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51" w:rsidRPr="008D5095" w:rsidRDefault="002A3E51" w:rsidP="008D5095">
      <w:pPr>
        <w:keepNext/>
        <w:keepLines/>
        <w:spacing w:after="120" w:line="240" w:lineRule="auto"/>
        <w:ind w:left="10" w:right="63" w:hanging="10"/>
        <w:jc w:val="center"/>
        <w:outlineLvl w:val="0"/>
        <w:rPr>
          <w:rFonts w:eastAsia="Times New Roman" w:cs="Times New Roman"/>
          <w:b/>
          <w:sz w:val="28"/>
          <w:szCs w:val="28"/>
        </w:rPr>
      </w:pPr>
      <w:r w:rsidRPr="00E24F4C">
        <w:rPr>
          <w:rFonts w:eastAsia="Times New Roman" w:cs="Times New Roman"/>
          <w:b/>
          <w:sz w:val="28"/>
          <w:szCs w:val="28"/>
        </w:rPr>
        <w:t>Žiadosť o zaradenie do evidencie študentov so špecifickými potrebami a súhlas s vyhodnotením špecifických potrieb</w:t>
      </w:r>
      <w:r w:rsidRPr="002209BC">
        <w:rPr>
          <w:rFonts w:eastAsia="Times New Roman" w:cs="Times New Roman"/>
          <w:sz w:val="24"/>
        </w:rPr>
        <w:t xml:space="preserve"> </w:t>
      </w:r>
    </w:p>
    <w:p w:rsidR="002A3E51" w:rsidRPr="002209BC" w:rsidRDefault="002A3E51" w:rsidP="002A3E51">
      <w:pPr>
        <w:spacing w:after="120" w:line="240" w:lineRule="auto"/>
        <w:ind w:right="65"/>
        <w:jc w:val="center"/>
        <w:rPr>
          <w:rFonts w:eastAsia="Times New Roman" w:cs="Times New Roman"/>
          <w:sz w:val="24"/>
        </w:rPr>
      </w:pPr>
      <w:r w:rsidRPr="002209BC">
        <w:rPr>
          <w:rFonts w:eastAsia="Times New Roman" w:cs="Times New Roman"/>
          <w:sz w:val="16"/>
        </w:rPr>
        <w:t xml:space="preserve">(v zmysle § 100 zákona č. 131/2002 Z. z. o vysokých školách a o zmene a doplnení niektorých zákonov v znení neskorších predpisov) </w:t>
      </w:r>
    </w:p>
    <w:p w:rsidR="008D5095" w:rsidRDefault="008D5095" w:rsidP="002A3E51">
      <w:pPr>
        <w:spacing w:before="120" w:after="0" w:line="240" w:lineRule="auto"/>
        <w:rPr>
          <w:rFonts w:eastAsia="Times New Roman" w:cs="Times New Roman"/>
          <w:sz w:val="24"/>
        </w:rPr>
      </w:pPr>
    </w:p>
    <w:p w:rsidR="002A3E51" w:rsidRPr="002209BC" w:rsidRDefault="002A3E51" w:rsidP="002A3E51">
      <w:pPr>
        <w:spacing w:before="120" w:after="0" w:line="240" w:lineRule="auto"/>
        <w:rPr>
          <w:rFonts w:eastAsia="Times New Roman" w:cs="Times New Roman"/>
          <w:sz w:val="24"/>
        </w:rPr>
      </w:pPr>
      <w:r w:rsidRPr="002209BC">
        <w:rPr>
          <w:rFonts w:eastAsia="Times New Roman" w:cs="Times New Roman"/>
          <w:sz w:val="24"/>
        </w:rPr>
        <w:t>Meno a priezvisko:</w:t>
      </w:r>
      <w:r w:rsidR="00CA03E1">
        <w:rPr>
          <w:rFonts w:eastAsia="Times New Roman" w:cs="Times New Roman"/>
          <w:sz w:val="24"/>
        </w:rPr>
        <w:t xml:space="preserve"> </w:t>
      </w:r>
      <w:r w:rsidRPr="002209BC">
        <w:rPr>
          <w:rFonts w:eastAsia="Times New Roman" w:cs="Times New Roman"/>
          <w:sz w:val="24"/>
        </w:rPr>
        <w:t>......................................................................</w:t>
      </w:r>
      <w:r w:rsidR="00CA03E1">
        <w:rPr>
          <w:rFonts w:eastAsia="Times New Roman" w:cs="Times New Roman"/>
          <w:sz w:val="24"/>
        </w:rPr>
        <w:t xml:space="preserve"> </w:t>
      </w:r>
      <w:r w:rsidRPr="002209BC">
        <w:rPr>
          <w:rFonts w:eastAsia="Times New Roman" w:cs="Times New Roman"/>
          <w:sz w:val="24"/>
        </w:rPr>
        <w:t>Titul:</w:t>
      </w:r>
      <w:r w:rsidR="00CA03E1">
        <w:rPr>
          <w:rFonts w:eastAsia="Times New Roman" w:cs="Times New Roman"/>
          <w:sz w:val="24"/>
        </w:rPr>
        <w:t xml:space="preserve"> </w:t>
      </w:r>
      <w:r w:rsidRPr="002209BC">
        <w:rPr>
          <w:rFonts w:eastAsia="Times New Roman" w:cs="Times New Roman"/>
          <w:sz w:val="24"/>
        </w:rPr>
        <w:t xml:space="preserve">...................................... </w:t>
      </w:r>
    </w:p>
    <w:p w:rsidR="002A3E51" w:rsidRDefault="002A3E51" w:rsidP="002A3E51">
      <w:pPr>
        <w:spacing w:before="120" w:after="0" w:line="240" w:lineRule="auto"/>
        <w:rPr>
          <w:rFonts w:eastAsia="Times New Roman" w:cs="Times New Roman"/>
          <w:sz w:val="24"/>
        </w:rPr>
      </w:pPr>
      <w:r w:rsidRPr="002209BC">
        <w:rPr>
          <w:rFonts w:eastAsia="Times New Roman" w:cs="Times New Roman"/>
          <w:sz w:val="24"/>
        </w:rPr>
        <w:t>Dátum narodenia: ...................................................................................................................</w:t>
      </w:r>
      <w:r>
        <w:rPr>
          <w:rFonts w:eastAsia="Times New Roman" w:cs="Times New Roman"/>
          <w:sz w:val="24"/>
        </w:rPr>
        <w:t>....</w:t>
      </w:r>
      <w:r w:rsidRPr="002209BC">
        <w:rPr>
          <w:rFonts w:eastAsia="Times New Roman" w:cs="Times New Roman"/>
          <w:sz w:val="24"/>
        </w:rPr>
        <w:t>..</w:t>
      </w:r>
    </w:p>
    <w:p w:rsidR="002A3E51" w:rsidRDefault="002A3E51" w:rsidP="002A3E51">
      <w:pPr>
        <w:spacing w:before="120" w:after="0" w:line="240" w:lineRule="auto"/>
        <w:rPr>
          <w:rFonts w:eastAsia="Times New Roman" w:cs="Times New Roman"/>
          <w:sz w:val="24"/>
        </w:rPr>
      </w:pPr>
      <w:r w:rsidRPr="002209BC">
        <w:rPr>
          <w:rFonts w:eastAsia="Times New Roman" w:cs="Times New Roman"/>
          <w:sz w:val="24"/>
        </w:rPr>
        <w:t>Miesto trvalého pobytu: ..........................................................................................</w:t>
      </w:r>
      <w:r>
        <w:rPr>
          <w:rFonts w:eastAsia="Times New Roman" w:cs="Times New Roman"/>
          <w:sz w:val="24"/>
        </w:rPr>
        <w:t>...</w:t>
      </w:r>
      <w:r w:rsidRPr="002209BC">
        <w:rPr>
          <w:rFonts w:eastAsia="Times New Roman" w:cs="Times New Roman"/>
          <w:sz w:val="24"/>
        </w:rPr>
        <w:t>..................</w:t>
      </w:r>
    </w:p>
    <w:p w:rsidR="002A3E51" w:rsidRDefault="008D5095" w:rsidP="002A3E51">
      <w:pPr>
        <w:spacing w:before="120" w:after="0" w:line="240" w:lineRule="auto"/>
        <w:rPr>
          <w:rFonts w:eastAsia="Times New Roman" w:cs="Times New Roman"/>
          <w:sz w:val="24"/>
        </w:rPr>
      </w:pPr>
      <w:r>
        <w:rPr>
          <w:rFonts w:eastAsia="Times New Roman" w:cs="Times New Roman"/>
          <w:sz w:val="24"/>
        </w:rPr>
        <w:t>E</w:t>
      </w:r>
      <w:r w:rsidR="002A3E51" w:rsidRPr="002209BC">
        <w:rPr>
          <w:rFonts w:eastAsia="Times New Roman" w:cs="Times New Roman"/>
          <w:sz w:val="24"/>
        </w:rPr>
        <w:t>-mail: ...................................................................................... Telefón: ....................................</w:t>
      </w:r>
    </w:p>
    <w:p w:rsidR="002A3E51" w:rsidRDefault="002A3E51" w:rsidP="002A3E51">
      <w:pPr>
        <w:spacing w:before="120" w:after="0" w:line="240" w:lineRule="auto"/>
        <w:rPr>
          <w:rFonts w:eastAsia="Times New Roman" w:cs="Times New Roman"/>
          <w:sz w:val="24"/>
        </w:rPr>
      </w:pPr>
      <w:r w:rsidRPr="002209BC">
        <w:rPr>
          <w:rFonts w:eastAsia="Times New Roman" w:cs="Times New Roman"/>
          <w:sz w:val="24"/>
        </w:rPr>
        <w:t>Akad. rok: ................................... Stupeň štúdia (1., 2., 3.): ................. Rok štúdia:</w:t>
      </w:r>
      <w:r>
        <w:rPr>
          <w:rFonts w:eastAsia="Times New Roman" w:cs="Times New Roman"/>
          <w:sz w:val="24"/>
        </w:rPr>
        <w:t xml:space="preserve"> </w:t>
      </w:r>
      <w:r w:rsidRPr="002209BC">
        <w:rPr>
          <w:rFonts w:eastAsia="Times New Roman" w:cs="Times New Roman"/>
          <w:sz w:val="24"/>
        </w:rPr>
        <w:t>...................</w:t>
      </w:r>
    </w:p>
    <w:p w:rsidR="002A3E51" w:rsidRPr="002209BC" w:rsidRDefault="002A3E51" w:rsidP="002A3E51">
      <w:pPr>
        <w:spacing w:before="120" w:after="0" w:line="240" w:lineRule="auto"/>
        <w:rPr>
          <w:rFonts w:eastAsia="Times New Roman" w:cs="Times New Roman"/>
          <w:sz w:val="24"/>
        </w:rPr>
      </w:pPr>
      <w:r w:rsidRPr="002209BC">
        <w:rPr>
          <w:rFonts w:eastAsia="Times New Roman" w:cs="Times New Roman"/>
          <w:sz w:val="24"/>
        </w:rPr>
        <w:t xml:space="preserve">Fakulta: ..................................................... Študijný program: .................................................... </w:t>
      </w:r>
    </w:p>
    <w:p w:rsidR="002A3E51" w:rsidRPr="002209BC" w:rsidRDefault="002A3E51" w:rsidP="002A3E51">
      <w:pPr>
        <w:spacing w:after="120" w:line="240" w:lineRule="auto"/>
        <w:ind w:left="-6"/>
        <w:jc w:val="right"/>
        <w:rPr>
          <w:rFonts w:eastAsia="Times New Roman" w:cs="Times New Roman"/>
          <w:sz w:val="24"/>
        </w:rPr>
      </w:pPr>
      <w:r w:rsidRPr="002209BC">
        <w:rPr>
          <w:rFonts w:eastAsia="Calibri" w:cs="Times New Roman"/>
          <w:noProof/>
        </w:rPr>
        <mc:AlternateContent>
          <mc:Choice Requires="wpg">
            <w:drawing>
              <wp:inline distT="0" distB="0" distL="0" distR="0" wp14:anchorId="37E1AC74" wp14:editId="67A1AB04">
                <wp:extent cx="5766435" cy="23495"/>
                <wp:effectExtent l="0" t="0" r="0" b="0"/>
                <wp:docPr id="55122" name="Group 55122"/>
                <wp:cNvGraphicFramePr/>
                <a:graphic xmlns:a="http://schemas.openxmlformats.org/drawingml/2006/main">
                  <a:graphicData uri="http://schemas.microsoft.com/office/word/2010/wordprocessingGroup">
                    <wpg:wgp>
                      <wpg:cNvGrpSpPr/>
                      <wpg:grpSpPr>
                        <a:xfrm>
                          <a:off x="0" y="0"/>
                          <a:ext cx="5766435" cy="23495"/>
                          <a:chOff x="0" y="0"/>
                          <a:chExt cx="5766435" cy="23495"/>
                        </a:xfrm>
                      </wpg:grpSpPr>
                      <pic:pic xmlns:pic="http://schemas.openxmlformats.org/drawingml/2006/picture">
                        <pic:nvPicPr>
                          <pic:cNvPr id="62038" name="Picture 62038"/>
                          <pic:cNvPicPr/>
                        </pic:nvPicPr>
                        <pic:blipFill>
                          <a:blip r:embed="rId7"/>
                          <a:stretch>
                            <a:fillRect/>
                          </a:stretch>
                        </pic:blipFill>
                        <pic:spPr>
                          <a:xfrm>
                            <a:off x="-4001" y="-4147"/>
                            <a:ext cx="5772913" cy="30480"/>
                          </a:xfrm>
                          <a:prstGeom prst="rect">
                            <a:avLst/>
                          </a:prstGeom>
                        </pic:spPr>
                      </pic:pic>
                      <pic:pic xmlns:pic="http://schemas.openxmlformats.org/drawingml/2006/picture">
                        <pic:nvPicPr>
                          <pic:cNvPr id="62039" name="Picture 62039"/>
                          <pic:cNvPicPr/>
                        </pic:nvPicPr>
                        <pic:blipFill>
                          <a:blip r:embed="rId7"/>
                          <a:stretch>
                            <a:fillRect/>
                          </a:stretch>
                        </pic:blipFill>
                        <pic:spPr>
                          <a:xfrm>
                            <a:off x="-4001" y="-4147"/>
                            <a:ext cx="5772913" cy="30480"/>
                          </a:xfrm>
                          <a:prstGeom prst="rect">
                            <a:avLst/>
                          </a:prstGeom>
                        </pic:spPr>
                      </pic:pic>
                    </wpg:wgp>
                  </a:graphicData>
                </a:graphic>
              </wp:inline>
            </w:drawing>
          </mc:Choice>
          <mc:Fallback>
            <w:pict>
              <v:group w14:anchorId="51073A10" id="Group 55122" o:spid="_x0000_s1026" style="width:454.05pt;height:1.85pt;mso-position-horizontal-relative:char;mso-position-vertical-relative:line" coordsize="5766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038" o:spid="_x0000_s1027" type="#_x0000_t75" style="position:absolute;left:-40;top:-41;width:57729;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">
                  <v:imagedata r:id="rId8" o:title=""/>
                </v:shape>
                <v:shape id="Picture 62039" o:spid="_x0000_s1028" type="#_x0000_t75" style="position:absolute;left:-40;top:-41;width:57729;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">
                  <v:imagedata r:id="rId8" o:title=""/>
                </v:shape>
                <w10:anchorlock/>
              </v:group>
            </w:pict>
          </mc:Fallback>
        </mc:AlternateContent>
      </w:r>
      <w:r w:rsidRPr="002209BC">
        <w:rPr>
          <w:rFonts w:eastAsia="Times New Roman" w:cs="Times New Roman"/>
          <w:i/>
          <w:sz w:val="24"/>
        </w:rPr>
        <w:t xml:space="preserve"> </w:t>
      </w:r>
    </w:p>
    <w:p w:rsidR="002A3E51" w:rsidRPr="008D5095" w:rsidRDefault="002A3E51" w:rsidP="002A3E51">
      <w:pPr>
        <w:tabs>
          <w:tab w:val="left" w:pos="6804"/>
        </w:tabs>
        <w:spacing w:after="120" w:line="240" w:lineRule="auto"/>
        <w:ind w:left="-5" w:hanging="10"/>
        <w:rPr>
          <w:rFonts w:eastAsia="Times New Roman" w:cs="Times New Roman"/>
          <w:sz w:val="24"/>
          <w:szCs w:val="24"/>
        </w:rPr>
      </w:pPr>
      <w:r w:rsidRPr="002209BC">
        <w:rPr>
          <w:rFonts w:eastAsia="Times New Roman" w:cs="Times New Roman"/>
          <w:b/>
          <w:sz w:val="24"/>
        </w:rPr>
        <w:t xml:space="preserve">Druh zdravotného postihnutia/špecifických potrieb </w:t>
      </w:r>
      <w:r w:rsidRPr="008D5095">
        <w:rPr>
          <w:rFonts w:eastAsia="Times New Roman" w:cs="Times New Roman"/>
          <w:sz w:val="24"/>
          <w:szCs w:val="24"/>
        </w:rPr>
        <w:t>(označiť zakrúžkovaním):</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zrakové postihnutie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sluchové postihnutie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telesné postihnutie dolných končatín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telesné postihnutie horných končatín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chronické ochorenie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zdravotné oslabenie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psychické ochorenie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 xml:space="preserve">autizmus alebo iná </w:t>
      </w:r>
      <w:proofErr w:type="spellStart"/>
      <w:r w:rsidRPr="0097293B">
        <w:rPr>
          <w:rFonts w:eastAsia="Times New Roman" w:cs="Times New Roman"/>
          <w:sz w:val="24"/>
          <w:szCs w:val="24"/>
        </w:rPr>
        <w:t>pervazívna</w:t>
      </w:r>
      <w:proofErr w:type="spellEnd"/>
      <w:r w:rsidRPr="0097293B">
        <w:rPr>
          <w:rFonts w:eastAsia="Times New Roman" w:cs="Times New Roman"/>
          <w:sz w:val="24"/>
          <w:szCs w:val="24"/>
        </w:rPr>
        <w:t xml:space="preserve"> vývinová porucha </w:t>
      </w:r>
    </w:p>
    <w:p w:rsidR="002A3E51" w:rsidRPr="0097293B" w:rsidRDefault="002A3E51" w:rsidP="002A3E51">
      <w:pPr>
        <w:numPr>
          <w:ilvl w:val="0"/>
          <w:numId w:val="1"/>
        </w:numPr>
        <w:spacing w:after="120" w:line="240" w:lineRule="auto"/>
        <w:ind w:left="426" w:right="1" w:hanging="10"/>
        <w:jc w:val="both"/>
        <w:rPr>
          <w:rFonts w:eastAsia="Times New Roman" w:cs="Times New Roman"/>
          <w:sz w:val="24"/>
          <w:szCs w:val="24"/>
        </w:rPr>
      </w:pPr>
      <w:r w:rsidRPr="0097293B">
        <w:rPr>
          <w:rFonts w:eastAsia="Times New Roman" w:cs="Times New Roman"/>
          <w:sz w:val="24"/>
          <w:szCs w:val="24"/>
        </w:rPr>
        <w:t>poruchy učenia (</w:t>
      </w:r>
      <w:proofErr w:type="spellStart"/>
      <w:r w:rsidRPr="0097293B">
        <w:rPr>
          <w:rFonts w:eastAsia="Times New Roman" w:cs="Times New Roman"/>
          <w:sz w:val="24"/>
          <w:szCs w:val="24"/>
        </w:rPr>
        <w:t>dyslexia</w:t>
      </w:r>
      <w:proofErr w:type="spellEnd"/>
      <w:r w:rsidRPr="0097293B">
        <w:rPr>
          <w:rFonts w:eastAsia="Times New Roman" w:cs="Times New Roman"/>
          <w:sz w:val="24"/>
          <w:szCs w:val="24"/>
        </w:rPr>
        <w:t xml:space="preserve">, </w:t>
      </w:r>
      <w:proofErr w:type="spellStart"/>
      <w:r w:rsidRPr="0097293B">
        <w:rPr>
          <w:rFonts w:eastAsia="Times New Roman" w:cs="Times New Roman"/>
          <w:sz w:val="24"/>
          <w:szCs w:val="24"/>
        </w:rPr>
        <w:t>dysgrafia</w:t>
      </w:r>
      <w:proofErr w:type="spellEnd"/>
      <w:r w:rsidRPr="0097293B">
        <w:rPr>
          <w:rFonts w:eastAsia="Times New Roman" w:cs="Times New Roman"/>
          <w:sz w:val="24"/>
          <w:szCs w:val="24"/>
        </w:rPr>
        <w:t xml:space="preserve">, </w:t>
      </w:r>
      <w:proofErr w:type="spellStart"/>
      <w:r w:rsidRPr="0097293B">
        <w:rPr>
          <w:rFonts w:eastAsia="Times New Roman" w:cs="Times New Roman"/>
          <w:sz w:val="24"/>
          <w:szCs w:val="24"/>
        </w:rPr>
        <w:t>dyskalkúlia</w:t>
      </w:r>
      <w:proofErr w:type="spellEnd"/>
      <w:r w:rsidRPr="0097293B">
        <w:rPr>
          <w:rFonts w:eastAsia="Times New Roman" w:cs="Times New Roman"/>
          <w:sz w:val="24"/>
          <w:szCs w:val="24"/>
        </w:rPr>
        <w:t xml:space="preserve">, dysortografia) </w:t>
      </w:r>
    </w:p>
    <w:p w:rsidR="002A3E51" w:rsidRPr="002209BC" w:rsidRDefault="002A3E51" w:rsidP="002A3E51">
      <w:pPr>
        <w:spacing w:after="120" w:line="240" w:lineRule="auto"/>
        <w:rPr>
          <w:rFonts w:eastAsia="Times New Roman" w:cs="Times New Roman"/>
          <w:sz w:val="24"/>
        </w:rPr>
      </w:pPr>
      <w:r w:rsidRPr="002209BC">
        <w:rPr>
          <w:rFonts w:eastAsia="Times New Roman" w:cs="Times New Roman"/>
          <w:b/>
          <w:sz w:val="24"/>
        </w:rPr>
        <w:t xml:space="preserve"> </w:t>
      </w:r>
    </w:p>
    <w:p w:rsidR="002A3E51" w:rsidRPr="002209BC" w:rsidRDefault="002A3E51" w:rsidP="002A3E51">
      <w:pPr>
        <w:spacing w:after="120" w:line="240" w:lineRule="auto"/>
        <w:jc w:val="both"/>
        <w:rPr>
          <w:rFonts w:eastAsia="Times New Roman" w:cs="Times New Roman"/>
          <w:b/>
          <w:sz w:val="24"/>
          <w:szCs w:val="24"/>
        </w:rPr>
      </w:pPr>
      <w:r w:rsidRPr="002209BC">
        <w:rPr>
          <w:rFonts w:eastAsia="Times New Roman" w:cs="Times New Roman"/>
          <w:sz w:val="24"/>
          <w:szCs w:val="24"/>
        </w:rPr>
        <w:t xml:space="preserve">V súvislosti s vyššie uvedeným typom znevýhodnenia </w:t>
      </w:r>
      <w:r w:rsidRPr="002209BC">
        <w:rPr>
          <w:rFonts w:eastAsia="Times New Roman" w:cs="Times New Roman"/>
          <w:b/>
          <w:sz w:val="24"/>
          <w:szCs w:val="24"/>
        </w:rPr>
        <w:t>žiadam o zaradenie do evidencie študentov so špecifickými potrebami. Súhlasím s vyhodnotením mojich špecifický</w:t>
      </w:r>
      <w:r>
        <w:rPr>
          <w:rFonts w:eastAsia="Times New Roman" w:cs="Times New Roman"/>
          <w:b/>
          <w:sz w:val="24"/>
          <w:szCs w:val="24"/>
        </w:rPr>
        <w:t>ch</w:t>
      </w:r>
      <w:r w:rsidRPr="002209BC">
        <w:rPr>
          <w:rFonts w:eastAsia="Times New Roman" w:cs="Times New Roman"/>
          <w:b/>
          <w:sz w:val="24"/>
          <w:szCs w:val="24"/>
        </w:rPr>
        <w:t xml:space="preserve"> potrieb za účelom určenia rozsahu podporných služieb. </w:t>
      </w:r>
    </w:p>
    <w:p w:rsidR="002A3E51" w:rsidRPr="002209BC" w:rsidRDefault="002A3E51" w:rsidP="002A3E51">
      <w:pPr>
        <w:spacing w:after="120" w:line="240" w:lineRule="auto"/>
        <w:ind w:left="142"/>
        <w:jc w:val="both"/>
        <w:rPr>
          <w:rFonts w:eastAsia="Times New Roman" w:cs="Times New Roman"/>
          <w:sz w:val="24"/>
          <w:szCs w:val="24"/>
        </w:rPr>
      </w:pPr>
    </w:p>
    <w:p w:rsidR="00BA2CE0" w:rsidRDefault="002A3E51" w:rsidP="00BA2CE0">
      <w:pPr>
        <w:spacing w:after="120" w:line="240" w:lineRule="auto"/>
        <w:jc w:val="both"/>
        <w:rPr>
          <w:rFonts w:eastAsia="Times New Roman" w:cs="Times New Roman"/>
          <w:sz w:val="24"/>
          <w:szCs w:val="24"/>
        </w:rPr>
      </w:pPr>
      <w:r w:rsidRPr="002209BC">
        <w:rPr>
          <w:rFonts w:eastAsia="Times New Roman" w:cs="Times New Roman"/>
          <w:sz w:val="24"/>
          <w:szCs w:val="24"/>
        </w:rPr>
        <w:t xml:space="preserve">Zároveň vyhlasujem, že všetky mnou uvedené údaje sú pravdivé, a že som nezamlčal nijaké závažné skutočnosti. Na účely vyhodnotenia špecifických potrieb v prílohe tejto žiadosti prikladám </w:t>
      </w:r>
      <w:r w:rsidRPr="008D5095">
        <w:rPr>
          <w:rFonts w:eastAsia="Times New Roman" w:cs="Times New Roman"/>
          <w:sz w:val="24"/>
          <w:szCs w:val="24"/>
        </w:rPr>
        <w:t>(označiť zakrúžkovaním):</w:t>
      </w:r>
    </w:p>
    <w:p w:rsidR="002A3E51" w:rsidRPr="00BA2CE0" w:rsidRDefault="00BD1406" w:rsidP="00BA2CE0">
      <w:pPr>
        <w:spacing w:after="120" w:line="240" w:lineRule="auto"/>
        <w:ind w:left="709" w:hanging="283"/>
        <w:jc w:val="both"/>
        <w:rPr>
          <w:rFonts w:eastAsia="Times New Roman" w:cs="Times New Roman"/>
          <w:sz w:val="24"/>
          <w:szCs w:val="24"/>
        </w:rPr>
      </w:pPr>
      <w:r>
        <w:rPr>
          <w:rFonts w:eastAsia="Calibri" w:cs="Times New Roman"/>
          <w:sz w:val="24"/>
          <w:szCs w:val="24"/>
          <w:lang w:eastAsia="en-US"/>
        </w:rPr>
        <w:t xml:space="preserve">a) </w:t>
      </w:r>
      <w:r w:rsidR="002A3E51" w:rsidRPr="002209BC">
        <w:rPr>
          <w:rFonts w:eastAsia="Calibri" w:cs="Times New Roman"/>
          <w:sz w:val="24"/>
          <w:szCs w:val="24"/>
          <w:lang w:eastAsia="en-US"/>
        </w:rPr>
        <w:t>lekárske vysvedčenie nie staršie ako tri mesiace (lekársky nález, správa o priebehu a vývoji choroby a zdravotného postihnutia alebo výpis zo zdravotnej dokumentácie, prípadne iné),</w:t>
      </w:r>
    </w:p>
    <w:p w:rsidR="002A3E51" w:rsidRPr="002209BC" w:rsidRDefault="00BD1406" w:rsidP="00BA2CE0">
      <w:pPr>
        <w:spacing w:after="120" w:line="240" w:lineRule="auto"/>
        <w:ind w:left="709" w:right="1" w:hanging="283"/>
        <w:jc w:val="both"/>
        <w:rPr>
          <w:rFonts w:eastAsia="Calibri" w:cs="Times New Roman"/>
          <w:sz w:val="24"/>
          <w:szCs w:val="24"/>
          <w:lang w:eastAsia="en-US"/>
        </w:rPr>
      </w:pPr>
      <w:r>
        <w:rPr>
          <w:rFonts w:eastAsia="Calibri" w:cs="Times New Roman"/>
          <w:sz w:val="24"/>
          <w:szCs w:val="24"/>
          <w:lang w:eastAsia="en-US"/>
        </w:rPr>
        <w:t xml:space="preserve">b) </w:t>
      </w:r>
      <w:r w:rsidR="002A3E51" w:rsidRPr="002209BC">
        <w:rPr>
          <w:rFonts w:eastAsia="Calibri" w:cs="Times New Roman"/>
          <w:sz w:val="24"/>
          <w:szCs w:val="24"/>
          <w:lang w:eastAsia="en-US"/>
        </w:rPr>
        <w:t xml:space="preserve">vyjadrenie psychológa, logopéda, školského psychológa, školského logopéda alebo </w:t>
      </w:r>
      <w:bookmarkStart w:id="0" w:name="_GoBack"/>
      <w:bookmarkEnd w:id="0"/>
      <w:r w:rsidR="002A3E51" w:rsidRPr="002209BC">
        <w:rPr>
          <w:rFonts w:eastAsia="Calibri" w:cs="Times New Roman"/>
          <w:sz w:val="24"/>
          <w:szCs w:val="24"/>
          <w:lang w:eastAsia="en-US"/>
        </w:rPr>
        <w:t>špeciálneho pedagóga.</w:t>
      </w:r>
    </w:p>
    <w:p w:rsidR="002A3E51" w:rsidRDefault="002A3E51" w:rsidP="002A3E51">
      <w:pPr>
        <w:spacing w:after="120" w:line="240" w:lineRule="auto"/>
        <w:jc w:val="both"/>
        <w:rPr>
          <w:rFonts w:eastAsia="Times New Roman" w:cs="Times New Roman"/>
          <w:sz w:val="24"/>
          <w:szCs w:val="24"/>
        </w:rPr>
      </w:pPr>
    </w:p>
    <w:p w:rsidR="002A3E51" w:rsidRPr="002209BC" w:rsidRDefault="002A3E51" w:rsidP="002A3E51">
      <w:pPr>
        <w:spacing w:after="120" w:line="240" w:lineRule="auto"/>
        <w:jc w:val="both"/>
        <w:rPr>
          <w:rFonts w:eastAsia="Times New Roman" w:cs="Times New Roman"/>
          <w:sz w:val="24"/>
          <w:szCs w:val="24"/>
        </w:rPr>
      </w:pPr>
      <w:r w:rsidRPr="002209BC">
        <w:rPr>
          <w:rFonts w:eastAsia="Times New Roman" w:cs="Times New Roman"/>
          <w:sz w:val="24"/>
          <w:szCs w:val="24"/>
        </w:rPr>
        <w:t>Dátum:</w:t>
      </w:r>
      <w:r>
        <w:rPr>
          <w:rFonts w:eastAsia="Times New Roman" w:cs="Times New Roman"/>
          <w:sz w:val="24"/>
          <w:szCs w:val="24"/>
        </w:rPr>
        <w:t xml:space="preserve"> </w:t>
      </w:r>
      <w:r w:rsidRPr="002209BC">
        <w:rPr>
          <w:rFonts w:eastAsia="Times New Roman" w:cs="Times New Roman"/>
          <w:sz w:val="24"/>
          <w:szCs w:val="24"/>
        </w:rPr>
        <w:t xml:space="preserve">.................................... </w:t>
      </w:r>
      <w:r>
        <w:rPr>
          <w:rFonts w:eastAsia="Times New Roman" w:cs="Times New Roman"/>
          <w:sz w:val="24"/>
          <w:szCs w:val="24"/>
        </w:rPr>
        <w:t xml:space="preserve">                            </w:t>
      </w:r>
      <w:r w:rsidRPr="002209BC">
        <w:rPr>
          <w:rFonts w:eastAsia="Times New Roman" w:cs="Times New Roman"/>
          <w:sz w:val="24"/>
          <w:szCs w:val="24"/>
        </w:rPr>
        <w:t>Podpis študent</w:t>
      </w:r>
      <w:r>
        <w:rPr>
          <w:rFonts w:eastAsia="Times New Roman" w:cs="Times New Roman"/>
          <w:sz w:val="24"/>
          <w:szCs w:val="24"/>
        </w:rPr>
        <w:t xml:space="preserve">a: </w:t>
      </w:r>
      <w:r w:rsidRPr="002209BC">
        <w:rPr>
          <w:rFonts w:eastAsia="Times New Roman" w:cs="Times New Roman"/>
          <w:sz w:val="24"/>
          <w:szCs w:val="24"/>
        </w:rPr>
        <w:t>................................................</w:t>
      </w:r>
    </w:p>
    <w:p w:rsidR="002A3E51" w:rsidRDefault="002A3E51" w:rsidP="002A3E51">
      <w:pPr>
        <w:spacing w:after="120" w:line="240" w:lineRule="auto"/>
        <w:jc w:val="both"/>
        <w:rPr>
          <w:rFonts w:eastAsia="Times New Roman" w:cs="Times New Roman"/>
          <w:sz w:val="24"/>
          <w:szCs w:val="24"/>
        </w:rPr>
      </w:pPr>
    </w:p>
    <w:p w:rsidR="00DD043D" w:rsidRDefault="00DD043D"/>
    <w:p w:rsidR="00C1174F" w:rsidRPr="002209BC" w:rsidRDefault="00C1174F" w:rsidP="00C1174F">
      <w:pPr>
        <w:spacing w:after="120" w:line="240" w:lineRule="auto"/>
        <w:jc w:val="both"/>
        <w:rPr>
          <w:rFonts w:eastAsia="Times New Roman" w:cs="Times New Roman"/>
          <w:sz w:val="24"/>
          <w:szCs w:val="24"/>
        </w:rPr>
      </w:pPr>
      <w:r>
        <w:rPr>
          <w:rFonts w:eastAsia="Times New Roman" w:cs="Times New Roman"/>
          <w:sz w:val="24"/>
          <w:szCs w:val="24"/>
        </w:rPr>
        <w:t>U</w:t>
      </w:r>
      <w:r w:rsidRPr="002209BC">
        <w:rPr>
          <w:rFonts w:eastAsia="Times New Roman" w:cs="Times New Roman"/>
          <w:sz w:val="24"/>
          <w:szCs w:val="24"/>
        </w:rPr>
        <w:t xml:space="preserve">pozornenie: </w:t>
      </w:r>
    </w:p>
    <w:p w:rsidR="00C1174F" w:rsidRPr="002209BC" w:rsidRDefault="00C1174F" w:rsidP="00C1174F">
      <w:pPr>
        <w:spacing w:after="120" w:line="240" w:lineRule="auto"/>
        <w:jc w:val="both"/>
        <w:rPr>
          <w:rFonts w:eastAsia="Times New Roman" w:cs="Times New Roman"/>
          <w:sz w:val="24"/>
          <w:szCs w:val="24"/>
        </w:rPr>
      </w:pPr>
      <w:r w:rsidRPr="002209BC">
        <w:rPr>
          <w:rFonts w:eastAsia="Times New Roman" w:cs="Times New Roman"/>
          <w:sz w:val="24"/>
          <w:szCs w:val="24"/>
        </w:rPr>
        <w:t xml:space="preserve">Žiadosť s prílohami, neoddeliteľnou súčasťou ktorej je súhlas študenta so spracúvaním osobitnej kategórie osobných údajov, sa podáva písomne </w:t>
      </w:r>
      <w:r w:rsidR="008D5095">
        <w:rPr>
          <w:rFonts w:eastAsia="Times New Roman" w:cs="Times New Roman"/>
          <w:sz w:val="24"/>
          <w:szCs w:val="24"/>
        </w:rPr>
        <w:t>f</w:t>
      </w:r>
      <w:r w:rsidRPr="002209BC">
        <w:rPr>
          <w:rFonts w:eastAsia="Times New Roman" w:cs="Times New Roman"/>
          <w:sz w:val="24"/>
          <w:szCs w:val="24"/>
        </w:rPr>
        <w:t>akultnému koordinátorovi pre študentov so špecifickými potrebami.</w:t>
      </w:r>
    </w:p>
    <w:p w:rsidR="00C1174F" w:rsidRPr="002209BC" w:rsidRDefault="00C1174F" w:rsidP="00C1174F">
      <w:pPr>
        <w:spacing w:after="120" w:line="240" w:lineRule="auto"/>
        <w:ind w:right="5"/>
        <w:jc w:val="center"/>
        <w:rPr>
          <w:rFonts w:eastAsia="Times New Roman" w:cs="Times New Roman"/>
          <w:sz w:val="24"/>
          <w:szCs w:val="24"/>
        </w:rPr>
      </w:pPr>
    </w:p>
    <w:p w:rsidR="00C1174F" w:rsidRPr="002209BC" w:rsidRDefault="00C1174F" w:rsidP="00C1174F">
      <w:pPr>
        <w:spacing w:after="120" w:line="240" w:lineRule="auto"/>
        <w:ind w:right="5"/>
        <w:jc w:val="center"/>
        <w:rPr>
          <w:rFonts w:eastAsia="Times New Roman" w:cs="Times New Roman"/>
          <w:b/>
          <w:sz w:val="24"/>
          <w:szCs w:val="24"/>
        </w:rPr>
      </w:pPr>
      <w:r w:rsidRPr="002209BC">
        <w:rPr>
          <w:rFonts w:eastAsia="Times New Roman" w:cs="Times New Roman"/>
          <w:b/>
          <w:sz w:val="24"/>
          <w:szCs w:val="24"/>
        </w:rPr>
        <w:t>Súhlas študenta so spracúvaním osobitnej kategórie osobných údajov</w:t>
      </w:r>
    </w:p>
    <w:p w:rsidR="00C1174F" w:rsidRPr="002209BC" w:rsidRDefault="00C1174F" w:rsidP="00C1174F">
      <w:pPr>
        <w:spacing w:after="120" w:line="240" w:lineRule="auto"/>
        <w:ind w:right="5"/>
        <w:jc w:val="both"/>
        <w:rPr>
          <w:rFonts w:eastAsia="Times New Roman" w:cs="Times New Roman"/>
          <w:sz w:val="24"/>
          <w:szCs w:val="24"/>
        </w:rPr>
      </w:pPr>
    </w:p>
    <w:p w:rsidR="00C1174F" w:rsidRPr="002209BC" w:rsidRDefault="00C1174F" w:rsidP="00C1174F">
      <w:pPr>
        <w:spacing w:after="120" w:line="240" w:lineRule="auto"/>
        <w:ind w:right="5"/>
        <w:jc w:val="both"/>
        <w:rPr>
          <w:rFonts w:eastAsia="Times New Roman" w:cs="Times New Roman"/>
          <w:sz w:val="24"/>
          <w:szCs w:val="24"/>
        </w:rPr>
      </w:pPr>
      <w:r w:rsidRPr="002209BC">
        <w:rPr>
          <w:rFonts w:eastAsia="Times New Roman" w:cs="Times New Roman"/>
          <w:sz w:val="24"/>
          <w:szCs w:val="24"/>
        </w:rPr>
        <w:t>Priezvisko, meno študenta</w:t>
      </w:r>
      <w:r>
        <w:rPr>
          <w:rFonts w:eastAsia="Times New Roman" w:cs="Times New Roman"/>
          <w:sz w:val="24"/>
          <w:szCs w:val="24"/>
        </w:rPr>
        <w:t>: ..</w:t>
      </w:r>
      <w:r w:rsidRPr="002209BC">
        <w:rPr>
          <w:rFonts w:eastAsia="Times New Roman" w:cs="Times New Roman"/>
          <w:sz w:val="24"/>
          <w:szCs w:val="24"/>
        </w:rPr>
        <w:t xml:space="preserve">......................................................................................................... </w:t>
      </w:r>
    </w:p>
    <w:p w:rsidR="00C1174F" w:rsidRPr="002209BC" w:rsidRDefault="00C1174F" w:rsidP="00C1174F">
      <w:pPr>
        <w:spacing w:after="120" w:line="240" w:lineRule="auto"/>
        <w:ind w:right="5"/>
        <w:jc w:val="both"/>
        <w:rPr>
          <w:rFonts w:eastAsia="Times New Roman" w:cs="Times New Roman"/>
          <w:sz w:val="24"/>
          <w:szCs w:val="24"/>
        </w:rPr>
      </w:pPr>
      <w:r w:rsidRPr="002209BC">
        <w:rPr>
          <w:rFonts w:eastAsia="Times New Roman" w:cs="Times New Roman"/>
          <w:sz w:val="24"/>
          <w:szCs w:val="24"/>
        </w:rPr>
        <w:t>Dátum narodenia:</w:t>
      </w:r>
      <w:r>
        <w:rPr>
          <w:rFonts w:eastAsia="Times New Roman" w:cs="Times New Roman"/>
          <w:sz w:val="24"/>
          <w:szCs w:val="24"/>
        </w:rPr>
        <w:t xml:space="preserve"> </w:t>
      </w:r>
      <w:r w:rsidRPr="002209BC">
        <w:rPr>
          <w:rFonts w:eastAsia="Times New Roman" w:cs="Times New Roman"/>
          <w:sz w:val="24"/>
          <w:szCs w:val="24"/>
        </w:rPr>
        <w:t xml:space="preserve">......................................................................................................................... </w:t>
      </w:r>
    </w:p>
    <w:p w:rsidR="00C1174F" w:rsidRPr="002209BC" w:rsidRDefault="00C1174F" w:rsidP="00C1174F">
      <w:pPr>
        <w:spacing w:after="120" w:line="240" w:lineRule="auto"/>
        <w:ind w:right="5"/>
        <w:jc w:val="both"/>
        <w:rPr>
          <w:rFonts w:eastAsia="Times New Roman" w:cs="Times New Roman"/>
          <w:sz w:val="24"/>
          <w:szCs w:val="24"/>
        </w:rPr>
      </w:pPr>
      <w:r w:rsidRPr="002209BC">
        <w:rPr>
          <w:rFonts w:eastAsia="Times New Roman" w:cs="Times New Roman"/>
          <w:sz w:val="24"/>
          <w:szCs w:val="24"/>
        </w:rPr>
        <w:t>Miesto trvalého pobytu:</w:t>
      </w:r>
      <w:r>
        <w:rPr>
          <w:rFonts w:eastAsia="Times New Roman" w:cs="Times New Roman"/>
          <w:sz w:val="24"/>
          <w:szCs w:val="24"/>
        </w:rPr>
        <w:t xml:space="preserve"> </w:t>
      </w:r>
      <w:r w:rsidRPr="002209BC">
        <w:rPr>
          <w:rFonts w:eastAsia="Times New Roman" w:cs="Times New Roman"/>
          <w:sz w:val="24"/>
          <w:szCs w:val="24"/>
        </w:rPr>
        <w:t>................................................................................................................</w:t>
      </w:r>
    </w:p>
    <w:p w:rsidR="00C1174F" w:rsidRPr="002209BC" w:rsidRDefault="00C1174F" w:rsidP="00C1174F">
      <w:pPr>
        <w:spacing w:after="120" w:line="240" w:lineRule="auto"/>
        <w:ind w:right="5"/>
        <w:jc w:val="both"/>
        <w:rPr>
          <w:rFonts w:eastAsia="Times New Roman" w:cs="Times New Roman"/>
          <w:sz w:val="24"/>
          <w:szCs w:val="24"/>
        </w:rPr>
      </w:pPr>
    </w:p>
    <w:p w:rsidR="00C1174F" w:rsidRPr="002209BC" w:rsidRDefault="00C1174F" w:rsidP="00C1174F">
      <w:pPr>
        <w:spacing w:after="120" w:line="240" w:lineRule="auto"/>
        <w:ind w:right="5"/>
        <w:jc w:val="both"/>
        <w:rPr>
          <w:rFonts w:eastAsia="Times New Roman" w:cs="Times New Roman"/>
          <w:b/>
          <w:sz w:val="24"/>
          <w:szCs w:val="24"/>
        </w:rPr>
      </w:pPr>
      <w:r w:rsidRPr="002209BC">
        <w:rPr>
          <w:rFonts w:eastAsia="Times New Roman" w:cs="Times New Roman"/>
          <w:sz w:val="24"/>
          <w:szCs w:val="24"/>
        </w:rPr>
        <w:t>V zmysle § 16 odsek 2 písmeno a) zákona č. 18/2018 Z. z. o ochrane osobných údajov a o zmene a doplnení niektorých zákonov (ďalej len „zákon o ochrane osobných údajov“) vlastnoručným podpisom dávam výslovný súhlas, aby EU v Bratislave spracúvala moje osobné údaje osobitnej kategórie týkajúce sa môjho zdravia na účely vyhodnotenia mojich špecifických potrieb a rozsahu podporných služieb počas celého obdobia, kedy budem vedený v evidencii študentov so špecifickými potrebami a budú mi poskytované podporné služby v zmysle § 100 ods. 4 zákona o vysokých školách. Tento súhlas sa vzťahuje na tie osobné údaje uvedené v tejto žiadosti a v jej prílohách, ktoré je vysoká škola oprávnená žiadať podľa §100 ods. 3 zákona o vysokých školách. Beriem na vedomie, že tento súhlas môžem kedykoľvek odvolať len písomne na adresu Ekonomická univerzita v Bratislave, Dolnozemská cesta 1, 825 35 Bratislava. Odvolanie súhlasu nemá vplyv na zákonnosť spracúvania osobných údajov založenej na súhlase pred jeho odvolaním. Zároveň beriem na vedomie, že osobné údaje môžu spracúvať len poverené osoby, ktoré sú povinné dodržiavať ustanovenia zákona o ochrane osobných údajov, a spracované údaje sa budú archivovať a likvidovať v súlade s platnými právnymi predpismi Slovenskej republiky</w:t>
      </w:r>
      <w:r w:rsidR="005F3EDC">
        <w:rPr>
          <w:rFonts w:eastAsia="Times New Roman" w:cs="Times New Roman"/>
          <w:sz w:val="24"/>
          <w:szCs w:val="24"/>
        </w:rPr>
        <w:t>.</w:t>
      </w:r>
    </w:p>
    <w:p w:rsidR="00C1174F" w:rsidRPr="002209BC" w:rsidRDefault="00C1174F" w:rsidP="00C1174F">
      <w:pPr>
        <w:spacing w:after="120" w:line="240" w:lineRule="auto"/>
        <w:ind w:right="5"/>
        <w:rPr>
          <w:rFonts w:eastAsia="Times New Roman" w:cs="Times New Roman"/>
        </w:rPr>
      </w:pPr>
    </w:p>
    <w:p w:rsidR="00C1174F" w:rsidRPr="002209BC" w:rsidRDefault="00C1174F" w:rsidP="00C1174F">
      <w:pPr>
        <w:spacing w:after="120" w:line="240" w:lineRule="auto"/>
        <w:ind w:right="5"/>
        <w:rPr>
          <w:rFonts w:eastAsia="Times New Roman" w:cs="Times New Roman"/>
        </w:rPr>
      </w:pPr>
    </w:p>
    <w:p w:rsidR="00C1174F" w:rsidRPr="002209BC" w:rsidRDefault="00C1174F" w:rsidP="00C1174F">
      <w:pPr>
        <w:spacing w:after="120" w:line="240" w:lineRule="auto"/>
        <w:jc w:val="both"/>
        <w:rPr>
          <w:rFonts w:eastAsia="Times New Roman" w:cs="Times New Roman"/>
          <w:sz w:val="24"/>
          <w:szCs w:val="24"/>
        </w:rPr>
      </w:pPr>
      <w:r w:rsidRPr="002209BC">
        <w:rPr>
          <w:rFonts w:eastAsia="Times New Roman" w:cs="Times New Roman"/>
          <w:sz w:val="24"/>
          <w:szCs w:val="24"/>
        </w:rPr>
        <w:t>Dátum:</w:t>
      </w:r>
      <w:r>
        <w:rPr>
          <w:rFonts w:eastAsia="Times New Roman" w:cs="Times New Roman"/>
          <w:sz w:val="24"/>
          <w:szCs w:val="24"/>
        </w:rPr>
        <w:t xml:space="preserve"> </w:t>
      </w:r>
      <w:r w:rsidRPr="002209BC">
        <w:rPr>
          <w:rFonts w:eastAsia="Times New Roman" w:cs="Times New Roman"/>
          <w:sz w:val="24"/>
          <w:szCs w:val="24"/>
        </w:rPr>
        <w:t xml:space="preserve">.................................... </w:t>
      </w:r>
      <w:r>
        <w:rPr>
          <w:rFonts w:eastAsia="Times New Roman" w:cs="Times New Roman"/>
          <w:sz w:val="24"/>
          <w:szCs w:val="24"/>
        </w:rPr>
        <w:t xml:space="preserve">                            </w:t>
      </w:r>
      <w:r w:rsidRPr="002209BC">
        <w:rPr>
          <w:rFonts w:eastAsia="Times New Roman" w:cs="Times New Roman"/>
          <w:sz w:val="24"/>
          <w:szCs w:val="24"/>
        </w:rPr>
        <w:t>Podpis študenta</w:t>
      </w:r>
      <w:r>
        <w:rPr>
          <w:rFonts w:eastAsia="Times New Roman" w:cs="Times New Roman"/>
          <w:sz w:val="24"/>
          <w:szCs w:val="24"/>
        </w:rPr>
        <w:t xml:space="preserve">: </w:t>
      </w:r>
      <w:r w:rsidRPr="002209BC">
        <w:rPr>
          <w:rFonts w:eastAsia="Times New Roman" w:cs="Times New Roman"/>
          <w:sz w:val="24"/>
          <w:szCs w:val="24"/>
        </w:rPr>
        <w:t>................................................</w:t>
      </w:r>
    </w:p>
    <w:p w:rsidR="00C1174F" w:rsidRDefault="00C1174F"/>
    <w:sectPr w:rsidR="00C1174F" w:rsidSect="003613A4">
      <w:headerReference w:type="default" r:id="rId9"/>
      <w:pgSz w:w="11906" w:h="16838"/>
      <w:pgMar w:top="7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4E" w:rsidRDefault="00B5074E" w:rsidP="002A3E51">
      <w:pPr>
        <w:spacing w:after="0" w:line="240" w:lineRule="auto"/>
      </w:pPr>
      <w:r>
        <w:separator/>
      </w:r>
    </w:p>
  </w:endnote>
  <w:endnote w:type="continuationSeparator" w:id="0">
    <w:p w:rsidR="00B5074E" w:rsidRDefault="00B5074E" w:rsidP="002A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4E" w:rsidRDefault="00B5074E" w:rsidP="002A3E51">
      <w:pPr>
        <w:spacing w:after="0" w:line="240" w:lineRule="auto"/>
      </w:pPr>
      <w:r>
        <w:separator/>
      </w:r>
    </w:p>
  </w:footnote>
  <w:footnote w:type="continuationSeparator" w:id="0">
    <w:p w:rsidR="00B5074E" w:rsidRDefault="00B5074E" w:rsidP="002A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666"/>
    </w:tblGrid>
    <w:tr w:rsidR="002A3E51" w:rsidTr="00C248DF">
      <w:trPr>
        <w:trHeight w:val="891"/>
      </w:trPr>
      <w:tc>
        <w:tcPr>
          <w:tcW w:w="1690" w:type="dxa"/>
        </w:tcPr>
        <w:p w:rsidR="002A3E51" w:rsidRDefault="002A3E51" w:rsidP="002A3E51">
          <w:pPr>
            <w:pStyle w:val="Hlavika"/>
            <w:rPr>
              <w:b/>
            </w:rPr>
          </w:pPr>
          <w:bookmarkStart w:id="1" w:name="_Hlk162338825"/>
          <w:r>
            <w:rPr>
              <w:noProof/>
            </w:rPr>
            <w:drawing>
              <wp:inline distT="0" distB="0" distL="0" distR="0" wp14:anchorId="58D203FD" wp14:editId="0BEFDBCD">
                <wp:extent cx="757147" cy="693080"/>
                <wp:effectExtent l="0" t="0" r="5080" b="0"/>
                <wp:docPr id="10" name="Obrázok 10"/>
                <wp:cNvGraphicFramePr/>
                <a:graphic xmlns:a="http://schemas.openxmlformats.org/drawingml/2006/main">
                  <a:graphicData uri="http://schemas.openxmlformats.org/drawingml/2006/picture">
                    <pic:pic xmlns:pic="http://schemas.openxmlformats.org/drawingml/2006/picture">
                      <pic:nvPicPr>
                        <pic:cNvPr id="1" name="Obrázo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82" cy="730826"/>
                        </a:xfrm>
                        <a:prstGeom prst="rect">
                          <a:avLst/>
                        </a:prstGeom>
                        <a:noFill/>
                        <a:ln>
                          <a:noFill/>
                        </a:ln>
                      </pic:spPr>
                    </pic:pic>
                  </a:graphicData>
                </a:graphic>
              </wp:inline>
            </w:drawing>
          </w:r>
        </w:p>
      </w:tc>
      <w:tc>
        <w:tcPr>
          <w:tcW w:w="7666" w:type="dxa"/>
          <w:vAlign w:val="center"/>
        </w:tcPr>
        <w:p w:rsidR="002A3E51" w:rsidRDefault="002A3E51" w:rsidP="002A3E51">
          <w:pPr>
            <w:pStyle w:val="Hlavika"/>
            <w:ind w:firstLine="605"/>
            <w:rPr>
              <w:b/>
            </w:rPr>
          </w:pPr>
          <w:r>
            <w:rPr>
              <w:b/>
            </w:rPr>
            <w:t xml:space="preserve">                        </w:t>
          </w:r>
          <w:r w:rsidRPr="00BB77A7">
            <w:rPr>
              <w:b/>
            </w:rPr>
            <w:t>Ekonomická univerzita v</w:t>
          </w:r>
          <w:r>
            <w:rPr>
              <w:b/>
            </w:rPr>
            <w:t> </w:t>
          </w:r>
          <w:r w:rsidRPr="00BB77A7">
            <w:rPr>
              <w:b/>
            </w:rPr>
            <w:t>Bratislave</w:t>
          </w:r>
          <w:r>
            <w:rPr>
              <w:b/>
            </w:rPr>
            <w:t xml:space="preserve">                              </w:t>
          </w:r>
        </w:p>
        <w:p w:rsidR="002A3E51" w:rsidRDefault="002A3E51" w:rsidP="002A3E51">
          <w:pPr>
            <w:pStyle w:val="Hlavika"/>
            <w:rPr>
              <w:b/>
            </w:rPr>
          </w:pPr>
          <w:r>
            <w:rPr>
              <w:b/>
            </w:rPr>
            <w:t xml:space="preserve">                                </w:t>
          </w:r>
          <w:r w:rsidRPr="00BB77A7">
            <w:rPr>
              <w:b/>
            </w:rPr>
            <w:t>Dolnozemská cesta 1</w:t>
          </w:r>
          <w:r>
            <w:rPr>
              <w:b/>
            </w:rPr>
            <w:t xml:space="preserve">, 852 35 </w:t>
          </w:r>
          <w:r w:rsidRPr="00BB77A7">
            <w:rPr>
              <w:b/>
            </w:rPr>
            <w:t>Bratislava</w:t>
          </w:r>
        </w:p>
        <w:p w:rsidR="002A3E51" w:rsidRDefault="00B5074E" w:rsidP="002A3E51">
          <w:pPr>
            <w:pStyle w:val="Hlavika"/>
            <w:rPr>
              <w:b/>
            </w:rPr>
          </w:pPr>
          <w:r>
            <w:rPr>
              <w:b/>
            </w:rPr>
            <w:pict>
              <v:rect id="_x0000_i1025" style="width:376.3pt;height:0" o:hrpct="987" o:hralign="center" o:hrstd="t" o:hr="t" fillcolor="#a0a0a0" stroked="f"/>
            </w:pict>
          </w:r>
        </w:p>
      </w:tc>
    </w:tr>
    <w:bookmarkEnd w:id="1"/>
  </w:tbl>
  <w:p w:rsidR="002A3E51" w:rsidRDefault="002A3E51" w:rsidP="002A3E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27B"/>
    <w:multiLevelType w:val="hybridMultilevel"/>
    <w:tmpl w:val="8DFC62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9E3272"/>
    <w:multiLevelType w:val="hybridMultilevel"/>
    <w:tmpl w:val="F6A853B4"/>
    <w:lvl w:ilvl="0" w:tplc="87BE223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7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47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E98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8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CE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E8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A5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052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51"/>
    <w:rsid w:val="000916F8"/>
    <w:rsid w:val="000D3366"/>
    <w:rsid w:val="001B055C"/>
    <w:rsid w:val="001D54EB"/>
    <w:rsid w:val="002A3E51"/>
    <w:rsid w:val="003613A4"/>
    <w:rsid w:val="00544628"/>
    <w:rsid w:val="005F3EDC"/>
    <w:rsid w:val="007F2AEF"/>
    <w:rsid w:val="008D5095"/>
    <w:rsid w:val="00A5693E"/>
    <w:rsid w:val="00B5074E"/>
    <w:rsid w:val="00BA2CE0"/>
    <w:rsid w:val="00BD1406"/>
    <w:rsid w:val="00C1174F"/>
    <w:rsid w:val="00CA03E1"/>
    <w:rsid w:val="00D21714"/>
    <w:rsid w:val="00DC1EC1"/>
    <w:rsid w:val="00DD043D"/>
    <w:rsid w:val="00FB36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CD7F9"/>
  <w15:chartTrackingRefBased/>
  <w15:docId w15:val="{FC7C3102-779E-4013-90A9-627CC406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A3E51"/>
    <w:rPr>
      <w:rFonts w:ascii="Times New Roman" w:eastAsiaTheme="minorEastAsia" w:hAnsi="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A3E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3E51"/>
    <w:rPr>
      <w:rFonts w:ascii="Times New Roman" w:eastAsiaTheme="minorEastAsia" w:hAnsi="Times New Roman"/>
      <w:lang w:eastAsia="sk-SK"/>
    </w:rPr>
  </w:style>
  <w:style w:type="paragraph" w:styleId="Pta">
    <w:name w:val="footer"/>
    <w:basedOn w:val="Normlny"/>
    <w:link w:val="PtaChar"/>
    <w:uiPriority w:val="99"/>
    <w:unhideWhenUsed/>
    <w:rsid w:val="002A3E51"/>
    <w:pPr>
      <w:tabs>
        <w:tab w:val="center" w:pos="4536"/>
        <w:tab w:val="right" w:pos="9072"/>
      </w:tabs>
      <w:spacing w:after="0" w:line="240" w:lineRule="auto"/>
    </w:pPr>
  </w:style>
  <w:style w:type="character" w:customStyle="1" w:styleId="PtaChar">
    <w:name w:val="Päta Char"/>
    <w:basedOn w:val="Predvolenpsmoodseku"/>
    <w:link w:val="Pta"/>
    <w:uiPriority w:val="99"/>
    <w:rsid w:val="002A3E51"/>
    <w:rPr>
      <w:rFonts w:ascii="Times New Roman" w:eastAsiaTheme="minorEastAsia" w:hAnsi="Times New Roman"/>
      <w:lang w:eastAsia="sk-SK"/>
    </w:rPr>
  </w:style>
  <w:style w:type="table" w:styleId="Mriekatabuky">
    <w:name w:val="Table Grid"/>
    <w:basedOn w:val="Normlnatabuka"/>
    <w:uiPriority w:val="59"/>
    <w:rsid w:val="002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659</Words>
  <Characters>3757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Brynko | Pedagogické odd.EU</dc:creator>
  <cp:keywords/>
  <dc:description/>
  <cp:lastModifiedBy>Olha Brynko | Pedagogické odd.EU</cp:lastModifiedBy>
  <cp:revision>13</cp:revision>
  <dcterms:created xsi:type="dcterms:W3CDTF">2024-04-05T07:22:00Z</dcterms:created>
  <dcterms:modified xsi:type="dcterms:W3CDTF">2024-04-05T12:19:00Z</dcterms:modified>
</cp:coreProperties>
</file>