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E7EE" w14:textId="50A8692B" w:rsidR="005A0F2F" w:rsidRPr="005A0F2F" w:rsidRDefault="005A0F2F" w:rsidP="005A0F2F">
      <w:pPr>
        <w:jc w:val="center"/>
        <w:rPr>
          <w:b/>
          <w:spacing w:val="10"/>
          <w:sz w:val="32"/>
          <w:lang w:val="sk-SK"/>
        </w:rPr>
      </w:pPr>
      <w:r w:rsidRPr="005A0F2F">
        <w:rPr>
          <w:b/>
          <w:spacing w:val="10"/>
          <w:sz w:val="32"/>
          <w:lang w:val="sk-SK"/>
        </w:rPr>
        <w:t>Objednávka ubytovania v letných mesiacoch júl - august</w:t>
      </w:r>
    </w:p>
    <w:p w14:paraId="3B075EA1" w14:textId="0D0A5CFB" w:rsidR="00412CF3" w:rsidRPr="005A0F2F" w:rsidRDefault="005A0F2F" w:rsidP="005A0F2F">
      <w:pPr>
        <w:jc w:val="center"/>
        <w:rPr>
          <w:b/>
          <w:spacing w:val="10"/>
          <w:sz w:val="32"/>
          <w:lang w:val="sk-SK"/>
        </w:rPr>
      </w:pPr>
      <w:r w:rsidRPr="005A0F2F">
        <w:rPr>
          <w:b/>
          <w:spacing w:val="10"/>
          <w:sz w:val="32"/>
          <w:lang w:val="sk-SK"/>
        </w:rPr>
        <w:t>v Študentských domovoch Ekonomickej univerzity v</w:t>
      </w:r>
      <w:r w:rsidRPr="005A0F2F">
        <w:rPr>
          <w:b/>
          <w:spacing w:val="10"/>
          <w:sz w:val="32"/>
          <w:lang w:val="sk-SK"/>
        </w:rPr>
        <w:t> </w:t>
      </w:r>
      <w:r w:rsidRPr="005A0F2F">
        <w:rPr>
          <w:b/>
          <w:spacing w:val="10"/>
          <w:sz w:val="32"/>
          <w:lang w:val="sk-SK"/>
        </w:rPr>
        <w:t>Bratislave</w:t>
      </w:r>
    </w:p>
    <w:p w14:paraId="6A3DF09B" w14:textId="77777777" w:rsidR="005A0F2F" w:rsidRPr="005A0F2F" w:rsidRDefault="005A0F2F" w:rsidP="005A0F2F">
      <w:pPr>
        <w:jc w:val="center"/>
        <w:rPr>
          <w:b/>
          <w:spacing w:val="10"/>
          <w:sz w:val="32"/>
          <w:lang w:val="sk-SK"/>
        </w:rPr>
      </w:pPr>
    </w:p>
    <w:tbl>
      <w:tblPr>
        <w:tblW w:w="1013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2"/>
        <w:gridCol w:w="6001"/>
      </w:tblGrid>
      <w:tr w:rsidR="005A0F2F" w:rsidRPr="005A0F2F" w14:paraId="356B0852" w14:textId="77777777" w:rsidTr="005A0F2F">
        <w:trPr>
          <w:tblCellSpacing w:w="15" w:type="dxa"/>
          <w:jc w:val="center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156" w14:textId="77777777" w:rsidR="005A0F2F" w:rsidRPr="005A0F2F" w:rsidRDefault="005A0F2F" w:rsidP="005A0F2F">
            <w:pPr>
              <w:rPr>
                <w:rFonts w:eastAsia="Arial Unicode MS"/>
                <w:b/>
                <w:bCs/>
                <w:lang w:val="sk-SK"/>
              </w:rPr>
            </w:pPr>
            <w:r w:rsidRPr="005A0F2F">
              <w:rPr>
                <w:b/>
                <w:bCs/>
                <w:lang w:val="sk-SK"/>
              </w:rPr>
              <w:t>KONTAKTNÉ ÚDAJE (polia označené * sú povinné!)</w:t>
            </w:r>
          </w:p>
        </w:tc>
      </w:tr>
      <w:tr w:rsidR="005A0F2F" w:rsidRPr="005A0F2F" w14:paraId="70DD766D" w14:textId="77777777" w:rsidTr="005A0F2F">
        <w:trPr>
          <w:tblCellSpacing w:w="15" w:type="dxa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0CD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  <w:r w:rsidRPr="005A0F2F">
              <w:rPr>
                <w:lang w:val="sk-SK"/>
              </w:rPr>
              <w:t xml:space="preserve">Meno* 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DF76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</w:p>
        </w:tc>
      </w:tr>
      <w:tr w:rsidR="005A0F2F" w:rsidRPr="005A0F2F" w14:paraId="192C64A1" w14:textId="77777777" w:rsidTr="005A0F2F">
        <w:trPr>
          <w:tblCellSpacing w:w="15" w:type="dxa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1527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  <w:r w:rsidRPr="005A0F2F">
              <w:rPr>
                <w:lang w:val="sk-SK"/>
              </w:rPr>
              <w:t xml:space="preserve">Priezvisko* 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09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</w:p>
        </w:tc>
      </w:tr>
      <w:tr w:rsidR="005A0F2F" w:rsidRPr="005A0F2F" w14:paraId="6A8F4B26" w14:textId="77777777" w:rsidTr="005A0F2F">
        <w:trPr>
          <w:tblCellSpacing w:w="15" w:type="dxa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239E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  <w:r w:rsidRPr="005A0F2F">
              <w:rPr>
                <w:lang w:val="sk-SK"/>
              </w:rPr>
              <w:t>Ulica*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47E8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</w:p>
        </w:tc>
      </w:tr>
      <w:tr w:rsidR="005A0F2F" w:rsidRPr="005A0F2F" w14:paraId="666A3019" w14:textId="77777777" w:rsidTr="005A0F2F">
        <w:trPr>
          <w:tblCellSpacing w:w="15" w:type="dxa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FAB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  <w:r w:rsidRPr="005A0F2F">
              <w:rPr>
                <w:lang w:val="sk-SK"/>
              </w:rPr>
              <w:t>Mesto*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4F3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</w:p>
        </w:tc>
      </w:tr>
      <w:tr w:rsidR="005A0F2F" w:rsidRPr="005A0F2F" w14:paraId="19EC3E7E" w14:textId="77777777" w:rsidTr="005A0F2F">
        <w:trPr>
          <w:tblCellSpacing w:w="15" w:type="dxa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1669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  <w:r w:rsidRPr="005A0F2F">
              <w:rPr>
                <w:lang w:val="sk-SK"/>
              </w:rPr>
              <w:t>PSČ*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022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</w:p>
        </w:tc>
      </w:tr>
      <w:tr w:rsidR="005A0F2F" w:rsidRPr="005A0F2F" w14:paraId="17B492A7" w14:textId="77777777" w:rsidTr="005A0F2F">
        <w:trPr>
          <w:tblCellSpacing w:w="15" w:type="dxa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2CB6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  <w:r w:rsidRPr="005A0F2F">
              <w:rPr>
                <w:lang w:val="sk-SK"/>
              </w:rPr>
              <w:t>Štát*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F9CA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</w:p>
        </w:tc>
      </w:tr>
      <w:tr w:rsidR="005A0F2F" w:rsidRPr="005A0F2F" w14:paraId="72391474" w14:textId="77777777" w:rsidTr="005A0F2F">
        <w:trPr>
          <w:trHeight w:val="266"/>
          <w:tblCellSpacing w:w="15" w:type="dxa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C319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  <w:r w:rsidRPr="005A0F2F">
              <w:rPr>
                <w:lang w:val="sk-SK"/>
              </w:rPr>
              <w:t>Telefón v medzinárodnom formáte*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2EC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</w:p>
        </w:tc>
      </w:tr>
      <w:tr w:rsidR="005A0F2F" w:rsidRPr="005A0F2F" w14:paraId="78165854" w14:textId="77777777" w:rsidTr="005A0F2F">
        <w:trPr>
          <w:tblCellSpacing w:w="15" w:type="dxa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9590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  <w:r w:rsidRPr="005A0F2F">
              <w:rPr>
                <w:lang w:val="sk-SK"/>
              </w:rPr>
              <w:t xml:space="preserve">E-mail* 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B0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</w:p>
        </w:tc>
      </w:tr>
      <w:tr w:rsidR="005A0F2F" w:rsidRPr="005A0F2F" w14:paraId="2CCB622A" w14:textId="77777777" w:rsidTr="005A0F2F">
        <w:trPr>
          <w:tblCellSpacing w:w="15" w:type="dxa"/>
          <w:jc w:val="center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77CB" w14:textId="77777777" w:rsidR="005A0F2F" w:rsidRPr="005A0F2F" w:rsidRDefault="005A0F2F" w:rsidP="005A0F2F">
            <w:pPr>
              <w:rPr>
                <w:rFonts w:eastAsia="Arial Unicode MS"/>
                <w:b/>
                <w:bCs/>
                <w:lang w:val="sk-SK"/>
              </w:rPr>
            </w:pPr>
            <w:r w:rsidRPr="005A0F2F">
              <w:rPr>
                <w:b/>
                <w:bCs/>
                <w:lang w:val="sk-SK"/>
              </w:rPr>
              <w:t>OBJEDNÁVKA</w:t>
            </w:r>
          </w:p>
        </w:tc>
      </w:tr>
      <w:tr w:rsidR="005A0F2F" w:rsidRPr="005A0F2F" w14:paraId="7B36BC34" w14:textId="77777777" w:rsidTr="005A0F2F">
        <w:trPr>
          <w:tblCellSpacing w:w="15" w:type="dxa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C0AC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  <w:r w:rsidRPr="005A0F2F">
              <w:rPr>
                <w:lang w:val="sk-SK"/>
              </w:rPr>
              <w:t xml:space="preserve">Dátum príchodu* 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510A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  <w:hyperlink r:id="rId8" w:history="1"/>
            <w:r w:rsidRPr="005A0F2F">
              <w:rPr>
                <w:lang w:val="sk-SK"/>
              </w:rPr>
              <w:t xml:space="preserve"> </w:t>
            </w:r>
          </w:p>
        </w:tc>
      </w:tr>
      <w:tr w:rsidR="005A0F2F" w:rsidRPr="005A0F2F" w14:paraId="07349822" w14:textId="77777777" w:rsidTr="005A0F2F">
        <w:trPr>
          <w:tblCellSpacing w:w="15" w:type="dxa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1358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  <w:r w:rsidRPr="005A0F2F">
              <w:rPr>
                <w:lang w:val="sk-SK"/>
              </w:rPr>
              <w:t xml:space="preserve">Dátum odchodu* 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0BEE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</w:p>
        </w:tc>
      </w:tr>
      <w:tr w:rsidR="005A0F2F" w:rsidRPr="005A0F2F" w14:paraId="5864765D" w14:textId="77777777" w:rsidTr="005A0F2F">
        <w:trPr>
          <w:tblCellSpacing w:w="15" w:type="dxa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0EC5" w14:textId="77777777" w:rsidR="005A0F2F" w:rsidRPr="005A0F2F" w:rsidRDefault="005A0F2F" w:rsidP="005A0F2F">
            <w:pPr>
              <w:rPr>
                <w:lang w:val="sk-SK"/>
              </w:rPr>
            </w:pPr>
            <w:r w:rsidRPr="005A0F2F">
              <w:rPr>
                <w:lang w:val="sk-SK"/>
              </w:rPr>
              <w:t>Výber študentského domova - názov*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5ACD" w14:textId="77777777" w:rsidR="005A0F2F" w:rsidRPr="005A0F2F" w:rsidRDefault="005A0F2F" w:rsidP="005A0F2F">
            <w:pPr>
              <w:rPr>
                <w:lang w:val="sk-SK"/>
              </w:rPr>
            </w:pPr>
          </w:p>
        </w:tc>
      </w:tr>
      <w:tr w:rsidR="005A0F2F" w:rsidRPr="005A0F2F" w14:paraId="7CD8C27F" w14:textId="77777777" w:rsidTr="005A0F2F">
        <w:trPr>
          <w:trHeight w:val="311"/>
          <w:tblCellSpacing w:w="15" w:type="dxa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C6C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  <w:r w:rsidRPr="005A0F2F">
              <w:rPr>
                <w:lang w:val="sk-SK"/>
              </w:rPr>
              <w:t xml:space="preserve">Poznámka 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E86" w14:textId="77777777" w:rsidR="005A0F2F" w:rsidRPr="005A0F2F" w:rsidRDefault="005A0F2F" w:rsidP="005A0F2F">
            <w:pPr>
              <w:rPr>
                <w:rFonts w:eastAsia="Arial Unicode MS"/>
                <w:lang w:val="sk-SK"/>
              </w:rPr>
            </w:pPr>
          </w:p>
        </w:tc>
      </w:tr>
    </w:tbl>
    <w:p w14:paraId="796D074F" w14:textId="77777777" w:rsidR="005A0F2F" w:rsidRPr="005A0F2F" w:rsidRDefault="005A0F2F" w:rsidP="005A0F2F">
      <w:pPr>
        <w:jc w:val="center"/>
        <w:rPr>
          <w:lang w:val="sk-SK"/>
        </w:rPr>
      </w:pPr>
    </w:p>
    <w:p w14:paraId="06884B8C" w14:textId="77777777" w:rsidR="005A0F2F" w:rsidRPr="005A0F2F" w:rsidRDefault="005A0F2F" w:rsidP="005A0F2F">
      <w:pPr>
        <w:jc w:val="center"/>
        <w:rPr>
          <w:lang w:val="sk-SK"/>
        </w:rPr>
      </w:pPr>
    </w:p>
    <w:p w14:paraId="24E7A835" w14:textId="77777777" w:rsidR="005A0F2F" w:rsidRPr="005A0F2F" w:rsidRDefault="005A0F2F" w:rsidP="005A0F2F">
      <w:pPr>
        <w:jc w:val="center"/>
        <w:rPr>
          <w:b/>
          <w:bCs/>
          <w:sz w:val="28"/>
          <w:szCs w:val="22"/>
          <w:lang w:val="sk-SK"/>
        </w:rPr>
      </w:pPr>
      <w:r w:rsidRPr="005A0F2F">
        <w:rPr>
          <w:b/>
          <w:bCs/>
          <w:sz w:val="28"/>
          <w:szCs w:val="22"/>
          <w:lang w:val="sk-SK"/>
        </w:rPr>
        <w:t>Objednávku PROSÍME ODOSLAŤ v závislosti od výberu</w:t>
      </w:r>
    </w:p>
    <w:p w14:paraId="662CB56B" w14:textId="6AA5C514" w:rsidR="005A0F2F" w:rsidRPr="005A0F2F" w:rsidRDefault="005A0F2F" w:rsidP="005A0F2F">
      <w:pPr>
        <w:jc w:val="center"/>
        <w:rPr>
          <w:b/>
          <w:bCs/>
          <w:sz w:val="28"/>
          <w:szCs w:val="22"/>
          <w:lang w:val="sk-SK"/>
        </w:rPr>
      </w:pPr>
      <w:r w:rsidRPr="005A0F2F">
        <w:rPr>
          <w:b/>
          <w:bCs/>
          <w:sz w:val="28"/>
          <w:szCs w:val="22"/>
          <w:lang w:val="sk-SK"/>
        </w:rPr>
        <w:t xml:space="preserve">ŠTUDENTSKÉHO domova NA uvedený kontaktný </w:t>
      </w:r>
      <w:r w:rsidRPr="005A0F2F">
        <w:rPr>
          <w:b/>
          <w:bCs/>
          <w:sz w:val="28"/>
          <w:szCs w:val="22"/>
          <w:lang w:val="sk-SK"/>
        </w:rPr>
        <w:t>e</w:t>
      </w:r>
      <w:r w:rsidRPr="005A0F2F">
        <w:rPr>
          <w:b/>
          <w:bCs/>
          <w:sz w:val="28"/>
          <w:szCs w:val="22"/>
          <w:lang w:val="sk-SK"/>
        </w:rPr>
        <w:t>-mail</w:t>
      </w:r>
    </w:p>
    <w:p w14:paraId="5C38C49A" w14:textId="77777777" w:rsidR="005A0F2F" w:rsidRPr="005A0F2F" w:rsidRDefault="005A0F2F" w:rsidP="005A0F2F">
      <w:pPr>
        <w:jc w:val="center"/>
        <w:rPr>
          <w:rFonts w:ascii="Arial" w:hAnsi="Arial" w:cs="Arial"/>
          <w:lang w:val="sk-SK"/>
        </w:rPr>
      </w:pPr>
    </w:p>
    <w:p w14:paraId="2B1BB2F6" w14:textId="77777777" w:rsidR="005A0F2F" w:rsidRPr="005A0F2F" w:rsidRDefault="005A0F2F" w:rsidP="005A0F2F">
      <w:pPr>
        <w:rPr>
          <w:lang w:val="sk-SK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9"/>
        <w:gridCol w:w="4939"/>
      </w:tblGrid>
      <w:tr w:rsidR="005A0F2F" w:rsidRPr="005A0F2F" w14:paraId="5CB40AC6" w14:textId="77777777" w:rsidTr="00F926EF">
        <w:trPr>
          <w:cantSplit/>
          <w:trHeight w:val="368"/>
          <w:jc w:val="center"/>
        </w:trPr>
        <w:tc>
          <w:tcPr>
            <w:tcW w:w="9878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B3605" w14:textId="45AC4A38" w:rsidR="005A0F2F" w:rsidRPr="005A0F2F" w:rsidRDefault="005A0F2F" w:rsidP="005A0F2F">
            <w:pPr>
              <w:jc w:val="center"/>
              <w:rPr>
                <w:b/>
                <w:bCs/>
                <w:lang w:val="sk-SK"/>
              </w:rPr>
            </w:pPr>
            <w:r w:rsidRPr="005A0F2F">
              <w:rPr>
                <w:b/>
                <w:bCs/>
                <w:sz w:val="32"/>
                <w:szCs w:val="24"/>
                <w:lang w:val="sk-SK"/>
              </w:rPr>
              <w:t>Ponuka ubytovania v študentských domovoch</w:t>
            </w:r>
            <w:r>
              <w:rPr>
                <w:b/>
                <w:bCs/>
                <w:sz w:val="32"/>
                <w:szCs w:val="24"/>
                <w:lang w:val="sk-SK"/>
              </w:rPr>
              <w:br/>
            </w:r>
            <w:r w:rsidRPr="005A0F2F">
              <w:rPr>
                <w:b/>
                <w:bCs/>
                <w:sz w:val="32"/>
                <w:szCs w:val="24"/>
                <w:lang w:val="sk-SK"/>
              </w:rPr>
              <w:t>Ekonomickej univerzity v Bratislave</w:t>
            </w:r>
          </w:p>
        </w:tc>
      </w:tr>
      <w:tr w:rsidR="005A0F2F" w:rsidRPr="005A0F2F" w14:paraId="74018345" w14:textId="77777777" w:rsidTr="00F926EF">
        <w:trPr>
          <w:cantSplit/>
          <w:trHeight w:val="276"/>
          <w:jc w:val="center"/>
        </w:trPr>
        <w:tc>
          <w:tcPr>
            <w:tcW w:w="9878" w:type="dxa"/>
            <w:gridSpan w:val="2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E272C" w14:textId="77777777" w:rsidR="005A0F2F" w:rsidRPr="005A0F2F" w:rsidRDefault="005A0F2F" w:rsidP="005A0F2F">
            <w:pPr>
              <w:rPr>
                <w:b/>
                <w:bCs/>
                <w:sz w:val="20"/>
                <w:lang w:val="sk-SK"/>
              </w:rPr>
            </w:pPr>
          </w:p>
        </w:tc>
      </w:tr>
      <w:tr w:rsidR="005A0F2F" w:rsidRPr="005A0F2F" w14:paraId="58827FD4" w14:textId="77777777" w:rsidTr="005A0F2F">
        <w:trPr>
          <w:trHeight w:val="290"/>
          <w:jc w:val="center"/>
        </w:trPr>
        <w:tc>
          <w:tcPr>
            <w:tcW w:w="4939" w:type="dxa"/>
            <w:tcBorders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52F08" w14:textId="2562950E" w:rsidR="005A0F2F" w:rsidRPr="005A0F2F" w:rsidRDefault="005A0F2F" w:rsidP="005A0F2F">
            <w:pPr>
              <w:rPr>
                <w:b/>
                <w:bCs/>
                <w:sz w:val="20"/>
                <w:lang w:val="sk-SK"/>
              </w:rPr>
            </w:pPr>
            <w:r w:rsidRPr="005A0F2F">
              <w:rPr>
                <w:b/>
                <w:bCs/>
                <w:sz w:val="20"/>
                <w:lang w:val="sk-SK"/>
              </w:rPr>
              <w:t>ŠD Horský park - Prokopa Veľkého 41</w:t>
            </w:r>
          </w:p>
        </w:tc>
        <w:tc>
          <w:tcPr>
            <w:tcW w:w="4939" w:type="dxa"/>
            <w:tcBorders>
              <w:left w:val="nil"/>
            </w:tcBorders>
          </w:tcPr>
          <w:p w14:paraId="7915E86C" w14:textId="3B424232" w:rsidR="005A0F2F" w:rsidRPr="005A0F2F" w:rsidRDefault="005A0F2F" w:rsidP="005A0F2F">
            <w:pPr>
              <w:rPr>
                <w:sz w:val="20"/>
                <w:lang w:val="sk-SK"/>
              </w:rPr>
            </w:pPr>
            <w:r w:rsidRPr="005A0F2F">
              <w:rPr>
                <w:sz w:val="20"/>
                <w:lang w:val="sk-SK"/>
              </w:rPr>
              <w:t>email:</w:t>
            </w:r>
            <w:r>
              <w:rPr>
                <w:sz w:val="20"/>
                <w:lang w:val="sk-SK"/>
              </w:rPr>
              <w:t xml:space="preserve"> </w:t>
            </w:r>
            <w:hyperlink r:id="rId9" w:history="1">
              <w:r w:rsidRPr="002C302A">
                <w:rPr>
                  <w:rStyle w:val="Hyperlink"/>
                  <w:sz w:val="20"/>
                  <w:lang w:val="sk-SK"/>
                </w:rPr>
                <w:t>jana.sodomova@euba.sk</w:t>
              </w:r>
            </w:hyperlink>
          </w:p>
        </w:tc>
      </w:tr>
      <w:tr w:rsidR="005A0F2F" w:rsidRPr="005A0F2F" w14:paraId="31D33770" w14:textId="77777777" w:rsidTr="005A0F2F">
        <w:trPr>
          <w:trHeight w:val="290"/>
          <w:jc w:val="center"/>
        </w:trPr>
        <w:tc>
          <w:tcPr>
            <w:tcW w:w="4939" w:type="dxa"/>
            <w:tcBorders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FC6BA" w14:textId="70A279EE" w:rsidR="005A0F2F" w:rsidRPr="005A0F2F" w:rsidRDefault="005A0F2F" w:rsidP="005A0F2F">
            <w:pPr>
              <w:rPr>
                <w:b/>
                <w:bCs/>
                <w:sz w:val="20"/>
                <w:lang w:val="sk-SK"/>
              </w:rPr>
            </w:pPr>
            <w:r w:rsidRPr="005A0F2F">
              <w:rPr>
                <w:b/>
                <w:bCs/>
                <w:sz w:val="20"/>
                <w:lang w:val="sk-SK"/>
              </w:rPr>
              <w:t>ŠD Starohájska 8</w:t>
            </w:r>
          </w:p>
        </w:tc>
        <w:tc>
          <w:tcPr>
            <w:tcW w:w="4939" w:type="dxa"/>
            <w:tcBorders>
              <w:left w:val="nil"/>
            </w:tcBorders>
          </w:tcPr>
          <w:p w14:paraId="216EC6F4" w14:textId="3DCF33E7" w:rsidR="005A0F2F" w:rsidRPr="005A0F2F" w:rsidRDefault="005A0F2F" w:rsidP="005A0F2F">
            <w:pPr>
              <w:rPr>
                <w:sz w:val="20"/>
                <w:lang w:val="sk-SK"/>
              </w:rPr>
            </w:pPr>
            <w:r w:rsidRPr="005A0F2F">
              <w:rPr>
                <w:sz w:val="20"/>
                <w:lang w:val="sk-SK"/>
              </w:rPr>
              <w:t xml:space="preserve">email: </w:t>
            </w:r>
            <w:hyperlink r:id="rId10" w:history="1">
              <w:r w:rsidRPr="005A0F2F">
                <w:rPr>
                  <w:rStyle w:val="Hyperlink"/>
                  <w:sz w:val="20"/>
                  <w:lang w:val="sk-SK"/>
                </w:rPr>
                <w:t>dana.antalkova@euba.sk</w:t>
              </w:r>
            </w:hyperlink>
          </w:p>
        </w:tc>
      </w:tr>
      <w:tr w:rsidR="005A0F2F" w:rsidRPr="005A0F2F" w14:paraId="70906AAA" w14:textId="77777777" w:rsidTr="005A0F2F">
        <w:trPr>
          <w:trHeight w:val="290"/>
          <w:jc w:val="center"/>
        </w:trPr>
        <w:tc>
          <w:tcPr>
            <w:tcW w:w="4939" w:type="dxa"/>
            <w:tcBorders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3E4DAC" w14:textId="5CC86798" w:rsidR="005A0F2F" w:rsidRPr="005A0F2F" w:rsidRDefault="005A0F2F" w:rsidP="005A0F2F">
            <w:pPr>
              <w:rPr>
                <w:b/>
                <w:bCs/>
                <w:sz w:val="20"/>
                <w:lang w:val="sk-SK"/>
              </w:rPr>
            </w:pPr>
            <w:r w:rsidRPr="005A0F2F">
              <w:rPr>
                <w:b/>
                <w:bCs/>
                <w:sz w:val="20"/>
                <w:lang w:val="sk-SK"/>
              </w:rPr>
              <w:t>ŠD Ekonóm Prístavná 8</w:t>
            </w:r>
          </w:p>
        </w:tc>
        <w:tc>
          <w:tcPr>
            <w:tcW w:w="4939" w:type="dxa"/>
            <w:tcBorders>
              <w:left w:val="nil"/>
            </w:tcBorders>
          </w:tcPr>
          <w:p w14:paraId="0F029164" w14:textId="7B62843A" w:rsidR="005A0F2F" w:rsidRPr="005A0F2F" w:rsidRDefault="005A0F2F" w:rsidP="005A0F2F">
            <w:pPr>
              <w:rPr>
                <w:sz w:val="20"/>
                <w:lang w:val="sk-SK"/>
              </w:rPr>
            </w:pPr>
            <w:r w:rsidRPr="005A0F2F">
              <w:rPr>
                <w:sz w:val="20"/>
                <w:lang w:val="sk-SK"/>
              </w:rPr>
              <w:t>email</w:t>
            </w:r>
            <w:r w:rsidRPr="005A0F2F">
              <w:rPr>
                <w:color w:val="3A3A3A"/>
                <w:sz w:val="20"/>
                <w:lang w:val="sk-SK"/>
              </w:rPr>
              <w:t>:</w:t>
            </w:r>
            <w:r>
              <w:rPr>
                <w:color w:val="3A3A3A"/>
                <w:sz w:val="20"/>
                <w:lang w:val="sk-SK"/>
              </w:rPr>
              <w:t xml:space="preserve"> </w:t>
            </w:r>
            <w:hyperlink r:id="rId11" w:history="1">
              <w:r w:rsidRPr="005A0F2F">
                <w:rPr>
                  <w:rStyle w:val="Hyperlink"/>
                  <w:sz w:val="20"/>
                  <w:lang w:val="sk-SK"/>
                </w:rPr>
                <w:t>dagmar.schmidtova@euba.sk</w:t>
              </w:r>
            </w:hyperlink>
          </w:p>
        </w:tc>
      </w:tr>
    </w:tbl>
    <w:p w14:paraId="6F58E494" w14:textId="77777777" w:rsidR="005A0F2F" w:rsidRPr="005A0F2F" w:rsidRDefault="005A0F2F" w:rsidP="005A0F2F">
      <w:pPr>
        <w:rPr>
          <w:b/>
          <w:bCs/>
          <w:sz w:val="24"/>
          <w:lang w:val="sk-SK"/>
        </w:rPr>
      </w:pPr>
    </w:p>
    <w:p w14:paraId="40460677" w14:textId="77777777" w:rsidR="005A0F2F" w:rsidRPr="005A0F2F" w:rsidRDefault="005A0F2F" w:rsidP="005A0F2F">
      <w:pPr>
        <w:rPr>
          <w:sz w:val="20"/>
          <w:lang w:val="sk-SK"/>
        </w:rPr>
      </w:pPr>
      <w:r w:rsidRPr="005A0F2F">
        <w:rPr>
          <w:b/>
          <w:bCs/>
          <w:sz w:val="20"/>
          <w:u w:val="single"/>
          <w:lang w:val="sk-SK"/>
        </w:rPr>
        <w:t>Ceny za ubytovanie</w:t>
      </w:r>
      <w:r w:rsidRPr="005A0F2F">
        <w:rPr>
          <w:b/>
          <w:bCs/>
          <w:sz w:val="20"/>
          <w:lang w:val="sk-SK"/>
        </w:rPr>
        <w:t xml:space="preserve"> </w:t>
      </w:r>
      <w:r w:rsidRPr="005A0F2F">
        <w:rPr>
          <w:bCs/>
          <w:sz w:val="20"/>
          <w:lang w:val="sk-SK"/>
        </w:rPr>
        <w:t xml:space="preserve">sú uvedené v Internom predpise </w:t>
      </w:r>
      <w:r w:rsidRPr="005A0F2F">
        <w:rPr>
          <w:sz w:val="20"/>
          <w:lang w:val="sk-SK"/>
        </w:rPr>
        <w:t>Centra podnikateľských činností a univerzitných služieb Ekonomickej univerzity v Bratislave „Poplatky za ubytovanie v študentských domovoch Ekonomickej univerzity v Bratislave počas letných prázdnin“</w:t>
      </w:r>
    </w:p>
    <w:p w14:paraId="5972D114" w14:textId="77777777" w:rsidR="005A0F2F" w:rsidRPr="005A0F2F" w:rsidRDefault="005A0F2F" w:rsidP="005A0F2F">
      <w:pPr>
        <w:rPr>
          <w:sz w:val="20"/>
          <w:lang w:val="sk-SK"/>
        </w:rPr>
      </w:pPr>
    </w:p>
    <w:p w14:paraId="61241ADD" w14:textId="77777777" w:rsidR="005A0F2F" w:rsidRPr="005A0F2F" w:rsidRDefault="005A0F2F" w:rsidP="005A0F2F">
      <w:pPr>
        <w:jc w:val="center"/>
        <w:rPr>
          <w:lang w:val="sk-SK"/>
        </w:rPr>
      </w:pPr>
    </w:p>
    <w:sectPr w:rsidR="005A0F2F" w:rsidRPr="005A0F2F" w:rsidSect="006B6F68"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EB1C" w14:textId="77777777" w:rsidR="005B1C7F" w:rsidRDefault="005B1C7F" w:rsidP="00772106">
      <w:r>
        <w:separator/>
      </w:r>
    </w:p>
  </w:endnote>
  <w:endnote w:type="continuationSeparator" w:id="0">
    <w:p w14:paraId="38C5DE63" w14:textId="77777777" w:rsidR="005B1C7F" w:rsidRDefault="005B1C7F" w:rsidP="0077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imbus Sans D OT">
    <w:panose1 w:val="02000000000000000000"/>
    <w:charset w:val="00"/>
    <w:family w:val="auto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E8E4" w14:textId="4627FAE4" w:rsidR="004D58F7" w:rsidRDefault="005B1C7F">
    <w:pPr>
      <w:pStyle w:val="Footer"/>
    </w:pPr>
    <w:r>
      <w:rPr>
        <w:noProof/>
      </w:rPr>
      <w:pict w14:anchorId="5C7B53EB">
        <v:oval id="Oval 1" o:spid="_x0000_s1026" style="position:absolute;margin-left:0;margin-top:7.35pt;width:24.8pt;height:24.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" fillcolor="#00adbd" stroked="f" strokeweight="1.5pt">
          <v:stroke joinstyle="miter"/>
        </v:oval>
      </w:pict>
    </w:r>
    <w:r>
      <w:rPr>
        <w:noProof/>
      </w:rPr>
      <w:pict w14:anchorId="116C2DB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alt="" style="position:absolute;margin-left:43.4pt;margin-top:-.05pt;width:424.35pt;height:37.75pt;z-index: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indow" stroked="f" strokeweight=".5pt">
          <v:textbox>
            <w:txbxContent>
              <w:p w14:paraId="4B117369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sz w:val="14"/>
                    <w:szCs w:val="14"/>
                  </w:rPr>
                  <w:t>Dolnozemská cesta 1, 852 35 Bratislava, Slovenská republika • +421 2 6729 53</w:t>
                </w:r>
                <w:r>
                  <w:rPr>
                    <w:rFonts w:cs="Kanit"/>
                    <w:sz w:val="14"/>
                    <w:szCs w:val="14"/>
                  </w:rPr>
                  <w:t>56</w:t>
                </w:r>
                <w:r w:rsidRPr="001006B1">
                  <w:rPr>
                    <w:rFonts w:cs="Kanit"/>
                    <w:sz w:val="14"/>
                    <w:szCs w:val="14"/>
                  </w:rPr>
                  <w:t xml:space="preserve"> • euba.sk</w:t>
                </w:r>
              </w:p>
              <w:p w14:paraId="77855FD4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b/>
                    <w:bCs/>
                    <w:sz w:val="14"/>
                    <w:szCs w:val="14"/>
                  </w:rPr>
                  <w:t>Ekonomická univerzita v Bratislave</w:t>
                </w:r>
                <w:r w:rsidRPr="001006B1">
                  <w:rPr>
                    <w:rFonts w:cs="Kanit"/>
                    <w:sz w:val="14"/>
                    <w:szCs w:val="14"/>
                  </w:rPr>
                  <w:t xml:space="preserve"> • IČO: 00 399 957 • DIČ: 2020879245 • IČ DPH: SK2020879245</w:t>
                </w:r>
              </w:p>
              <w:p w14:paraId="52BA3C4E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sz w:val="14"/>
                    <w:szCs w:val="14"/>
                  </w:rPr>
                  <w:t>Právna forma: Verejnoprávna inštitúcia zriadená zákonom č. 131/2002 Z. z. o vysokých školách ako verejná vysoká škola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8A4C" w14:textId="77777777" w:rsidR="005B1C7F" w:rsidRDefault="005B1C7F" w:rsidP="00772106">
      <w:r>
        <w:separator/>
      </w:r>
    </w:p>
  </w:footnote>
  <w:footnote w:type="continuationSeparator" w:id="0">
    <w:p w14:paraId="7668427D" w14:textId="77777777" w:rsidR="005B1C7F" w:rsidRDefault="005B1C7F" w:rsidP="0077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C4CE" w14:textId="66BDBC34" w:rsidR="005D3F6D" w:rsidRDefault="005B1C7F" w:rsidP="00772106">
    <w:pPr>
      <w:pStyle w:val="Header"/>
    </w:pPr>
    <w:r>
      <w:rPr>
        <w:noProof/>
      </w:rPr>
      <w:pict w14:anchorId="6A187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phic 1" o:spid="_x0000_s1028" type="#_x0000_t75" alt="" style="position:absolute;margin-left:381.45pt;margin-top:-24.2pt;width:98.2pt;height:42.5pt;z-index:2;visibility:visibl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 croptop="-14799f" cropbottom="-9513f" cropleft="-5273f" cropright="-3164f"/>
        </v:shape>
      </w:pict>
    </w:r>
    <w:r>
      <w:rPr>
        <w:noProof/>
      </w:rPr>
      <w:pict w14:anchorId="7FCE84C3">
        <v:shape id="Obrázok 2" o:spid="_x0000_s1027" type="#_x0000_t75" alt="A logo of a university&#13;&#13;&#13;&#13;&#10;&#13;&#13;&#13;&#13;&#10;AI-generated content may be incorrect." style="position:absolute;margin-left:-24.85pt;margin-top:-55.35pt;width:163.45pt;height:108.95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A logo of a university&#13;&#13;&#13;&#13;&#10;&#13;&#13;&#13;&#13;&#10;AI-generated content may be incorrect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5F8E"/>
    <w:multiLevelType w:val="hybridMultilevel"/>
    <w:tmpl w:val="4A981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2A50"/>
    <w:multiLevelType w:val="hybridMultilevel"/>
    <w:tmpl w:val="D4B260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7295"/>
    <w:multiLevelType w:val="hybridMultilevel"/>
    <w:tmpl w:val="49CEE5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55DA2"/>
    <w:multiLevelType w:val="hybridMultilevel"/>
    <w:tmpl w:val="85965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2877"/>
    <w:multiLevelType w:val="hybridMultilevel"/>
    <w:tmpl w:val="1D524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B74C4"/>
    <w:multiLevelType w:val="hybridMultilevel"/>
    <w:tmpl w:val="9670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C4AD7"/>
    <w:multiLevelType w:val="hybridMultilevel"/>
    <w:tmpl w:val="BB4C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5564E"/>
    <w:multiLevelType w:val="hybridMultilevel"/>
    <w:tmpl w:val="FD5EC1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C2C65"/>
    <w:multiLevelType w:val="hybridMultilevel"/>
    <w:tmpl w:val="075469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538568">
    <w:abstractNumId w:val="0"/>
  </w:num>
  <w:num w:numId="2" w16cid:durableId="1728912101">
    <w:abstractNumId w:val="8"/>
  </w:num>
  <w:num w:numId="3" w16cid:durableId="14313120">
    <w:abstractNumId w:val="4"/>
  </w:num>
  <w:num w:numId="4" w16cid:durableId="92896567">
    <w:abstractNumId w:val="7"/>
  </w:num>
  <w:num w:numId="5" w16cid:durableId="1666088468">
    <w:abstractNumId w:val="1"/>
  </w:num>
  <w:num w:numId="6" w16cid:durableId="1804736081">
    <w:abstractNumId w:val="2"/>
  </w:num>
  <w:num w:numId="7" w16cid:durableId="242224149">
    <w:abstractNumId w:val="3"/>
  </w:num>
  <w:num w:numId="8" w16cid:durableId="795215910">
    <w:abstractNumId w:val="5"/>
  </w:num>
  <w:num w:numId="9" w16cid:durableId="1264991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CCC"/>
    <w:rsid w:val="00200C09"/>
    <w:rsid w:val="003435EA"/>
    <w:rsid w:val="00412CF3"/>
    <w:rsid w:val="004359B4"/>
    <w:rsid w:val="00455CCC"/>
    <w:rsid w:val="00463190"/>
    <w:rsid w:val="004D58F7"/>
    <w:rsid w:val="005960C5"/>
    <w:rsid w:val="005A0F2F"/>
    <w:rsid w:val="005A6165"/>
    <w:rsid w:val="005B1C7F"/>
    <w:rsid w:val="005D3F6D"/>
    <w:rsid w:val="0066772E"/>
    <w:rsid w:val="006B6F68"/>
    <w:rsid w:val="006E0D86"/>
    <w:rsid w:val="007066CB"/>
    <w:rsid w:val="00772106"/>
    <w:rsid w:val="00791FE2"/>
    <w:rsid w:val="007E12F4"/>
    <w:rsid w:val="009E0024"/>
    <w:rsid w:val="009F5CBA"/>
    <w:rsid w:val="00AF01F1"/>
    <w:rsid w:val="00C90AAC"/>
    <w:rsid w:val="00D1158F"/>
    <w:rsid w:val="00D85CCF"/>
    <w:rsid w:val="00DB27E4"/>
    <w:rsid w:val="00DE7D03"/>
    <w:rsid w:val="00DF20ED"/>
    <w:rsid w:val="00E342A6"/>
    <w:rsid w:val="00E37EE5"/>
    <w:rsid w:val="00EA7C93"/>
    <w:rsid w:val="00F542C6"/>
    <w:rsid w:val="00F83A26"/>
    <w:rsid w:val="00F978C0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A76C60"/>
  <w15:chartTrackingRefBased/>
  <w15:docId w15:val="{069614AE-2502-134F-849B-52B8917D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106"/>
    <w:rPr>
      <w:rFonts w:ascii="Nimbus Sans D OT" w:hAnsi="Nimbus Sans D OT"/>
      <w:sz w:val="22"/>
      <w:lang w:val="cs-CZ" w:eastAsia="cs-CZ"/>
    </w:rPr>
  </w:style>
  <w:style w:type="paragraph" w:styleId="Heading1">
    <w:name w:val="heading 1"/>
    <w:basedOn w:val="Normal"/>
    <w:next w:val="Normal"/>
    <w:qFormat/>
    <w:rsid w:val="005D3F6D"/>
    <w:pPr>
      <w:keepNext/>
      <w:spacing w:before="120" w:after="120"/>
      <w:contextualSpacing/>
      <w:jc w:val="center"/>
      <w:outlineLvl w:val="0"/>
    </w:pPr>
    <w:rPr>
      <w:b/>
      <w:spacing w:val="10"/>
      <w:sz w:val="32"/>
      <w:lang w:val="sk-SK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sk-SK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pacing w:val="70"/>
      <w:sz w:val="36"/>
      <w:lang w:val="sk-SK"/>
    </w:rPr>
  </w:style>
  <w:style w:type="paragraph" w:styleId="BodyText">
    <w:name w:val="Body Text"/>
    <w:basedOn w:val="Normal"/>
    <w:rPr>
      <w:b/>
      <w:lang w:val="sk-SK"/>
    </w:rPr>
  </w:style>
  <w:style w:type="paragraph" w:styleId="Header">
    <w:name w:val="header"/>
    <w:basedOn w:val="Normal"/>
    <w:link w:val="HeaderChar"/>
    <w:rsid w:val="004359B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359B4"/>
    <w:rPr>
      <w:lang w:val="cs-CZ" w:eastAsia="cs-CZ"/>
    </w:rPr>
  </w:style>
  <w:style w:type="paragraph" w:styleId="Footer">
    <w:name w:val="footer"/>
    <w:basedOn w:val="Normal"/>
    <w:link w:val="FooterChar"/>
    <w:rsid w:val="004359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359B4"/>
    <w:rPr>
      <w:lang w:val="cs-CZ" w:eastAsia="cs-CZ"/>
    </w:rPr>
  </w:style>
  <w:style w:type="character" w:styleId="Strong">
    <w:name w:val="Strong"/>
    <w:qFormat/>
    <w:rsid w:val="00772106"/>
    <w:rPr>
      <w:b/>
      <w:bCs/>
    </w:rPr>
  </w:style>
  <w:style w:type="paragraph" w:styleId="ListParagraph">
    <w:name w:val="List Paragraph"/>
    <w:basedOn w:val="Normal"/>
    <w:uiPriority w:val="34"/>
    <w:qFormat/>
    <w:rsid w:val="00E342A6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sk-SK" w:eastAsia="en-US"/>
    </w:rPr>
  </w:style>
  <w:style w:type="paragraph" w:styleId="FootnoteText">
    <w:name w:val="footnote text"/>
    <w:basedOn w:val="Normal"/>
    <w:link w:val="FootnoteTextChar"/>
    <w:rsid w:val="00200C09"/>
    <w:rPr>
      <w:sz w:val="20"/>
    </w:rPr>
  </w:style>
  <w:style w:type="character" w:customStyle="1" w:styleId="FootnoteTextChar">
    <w:name w:val="Footnote Text Char"/>
    <w:link w:val="FootnoteText"/>
    <w:rsid w:val="00200C09"/>
    <w:rPr>
      <w:rFonts w:ascii="Nimbus Sans D OT" w:hAnsi="Nimbus Sans D OT"/>
      <w:lang w:val="cs-CZ" w:eastAsia="cs-CZ"/>
    </w:rPr>
  </w:style>
  <w:style w:type="character" w:styleId="FootnoteReference">
    <w:name w:val="footnote reference"/>
    <w:rsid w:val="00200C09"/>
    <w:rPr>
      <w:vertAlign w:val="superscript"/>
    </w:rPr>
  </w:style>
  <w:style w:type="character" w:styleId="Hyperlink">
    <w:name w:val="Hyperlink"/>
    <w:rsid w:val="005A0F2F"/>
    <w:rPr>
      <w:color w:val="0000FF"/>
      <w:u w:val="single"/>
    </w:rPr>
  </w:style>
  <w:style w:type="character" w:customStyle="1" w:styleId="TitleChar">
    <w:name w:val="Title Char"/>
    <w:link w:val="Title"/>
    <w:rsid w:val="005A0F2F"/>
    <w:rPr>
      <w:rFonts w:ascii="Nimbus Sans D OT" w:hAnsi="Nimbus Sans D OT"/>
      <w:b/>
      <w:spacing w:val="70"/>
      <w:sz w:val="36"/>
      <w:lang w:val="sk-SK" w:eastAsia="cs-CZ"/>
    </w:rPr>
  </w:style>
  <w:style w:type="character" w:styleId="UnresolvedMention">
    <w:name w:val="Unresolved Mention"/>
    <w:uiPriority w:val="99"/>
    <w:semiHidden/>
    <w:unhideWhenUsed/>
    <w:rsid w:val="005A0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Cal('datum_od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to:dagmar.schmidtova@euba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na.antalkova@euba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sodomova@euba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352177-9D86-8842-B47E-F8372EFF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Žiadosť o príspevok na rekreáciu</vt:lpstr>
      <vt:lpstr>PREDZMLUVNÝ   DOTAZNÍK</vt:lpstr>
    </vt:vector>
  </TitlesOfParts>
  <Manager/>
  <Company>Ekonomická univerzita v Bratislave | EUBA</Company>
  <LinksUpToDate>false</LinksUpToDate>
  <CharactersWithSpaces>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príspevok na športovú činnosť dieťaťa</dc:title>
  <dc:subject>Príspevok na športovú činnosť dieťaťa</dc:subject>
  <dc:creator>Ekonomická univerzita v Bratislave | EUBA</dc:creator>
  <cp:keywords/>
  <dc:description/>
  <cp:lastModifiedBy>Miroslav Horňák | CKaVV EU v Bratislave</cp:lastModifiedBy>
  <cp:revision>2</cp:revision>
  <cp:lastPrinted>2026-03-02T07:27:00Z</cp:lastPrinted>
  <dcterms:created xsi:type="dcterms:W3CDTF">2026-03-13T08:35:00Z</dcterms:created>
  <dcterms:modified xsi:type="dcterms:W3CDTF">2026-03-13T08:35:00Z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+421267295288</vt:lpwstr>
  </property>
  <property fmtid="{D5CDD505-2E9C-101B-9397-08002B2CF9AE}" pid="3" name="Office">
    <vt:lpwstr>Oddelenie pre personálne a sociálne otázky</vt:lpwstr>
  </property>
  <property fmtid="{D5CDD505-2E9C-101B-9397-08002B2CF9AE}" pid="4" name="Language">
    <vt:lpwstr>Slovak</vt:lpwstr>
  </property>
</Properties>
</file>