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F822" w14:textId="77777777" w:rsidR="00164B16" w:rsidRDefault="00164B16" w:rsidP="00164B16">
      <w:pPr>
        <w:jc w:val="center"/>
        <w:rPr>
          <w:b/>
          <w:bCs/>
          <w:sz w:val="40"/>
          <w:szCs w:val="40"/>
        </w:rPr>
      </w:pPr>
      <w:r w:rsidRPr="00164B16">
        <w:rPr>
          <w:b/>
          <w:bCs/>
          <w:sz w:val="40"/>
          <w:szCs w:val="40"/>
        </w:rPr>
        <w:t>ACCOMMODATION ORDER</w:t>
      </w:r>
    </w:p>
    <w:p w14:paraId="4D1239A9" w14:textId="77777777" w:rsidR="00164B16" w:rsidRPr="00164B16" w:rsidRDefault="00164B16" w:rsidP="00164B16">
      <w:pPr>
        <w:jc w:val="center"/>
        <w:rPr>
          <w:b/>
          <w:bCs/>
          <w:sz w:val="28"/>
          <w:szCs w:val="28"/>
        </w:rPr>
      </w:pPr>
    </w:p>
    <w:p w14:paraId="25ABF7E9" w14:textId="77777777" w:rsidR="00164B16" w:rsidRPr="009F0C66" w:rsidRDefault="00164B16" w:rsidP="00164B1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64B16">
        <w:rPr>
          <w:rFonts w:ascii="Arial" w:hAnsi="Arial" w:cs="Arial"/>
          <w:b/>
          <w:bCs/>
          <w:sz w:val="26"/>
          <w:szCs w:val="26"/>
        </w:rPr>
        <w:t>FOR THE SUMMER MONTHS JULY – AUGUST 2026</w:t>
      </w:r>
      <w:r w:rsidRPr="00164B16">
        <w:rPr>
          <w:rFonts w:ascii="Arial" w:hAnsi="Arial" w:cs="Arial"/>
          <w:b/>
          <w:bCs/>
          <w:sz w:val="26"/>
          <w:szCs w:val="26"/>
        </w:rPr>
        <w:br/>
        <w:t xml:space="preserve">in </w:t>
      </w:r>
      <w:proofErr w:type="spellStart"/>
      <w:r w:rsidRPr="00164B16">
        <w:rPr>
          <w:rFonts w:ascii="Arial" w:hAnsi="Arial" w:cs="Arial"/>
          <w:b/>
          <w:bCs/>
          <w:sz w:val="26"/>
          <w:szCs w:val="26"/>
        </w:rPr>
        <w:t>the</w:t>
      </w:r>
      <w:proofErr w:type="spellEnd"/>
      <w:r w:rsidRPr="00164B1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64B16">
        <w:rPr>
          <w:rFonts w:ascii="Arial" w:hAnsi="Arial" w:cs="Arial"/>
          <w:b/>
          <w:bCs/>
          <w:sz w:val="26"/>
          <w:szCs w:val="26"/>
        </w:rPr>
        <w:t>Student</w:t>
      </w:r>
      <w:proofErr w:type="spellEnd"/>
      <w:r w:rsidRPr="00164B1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64B16">
        <w:rPr>
          <w:rFonts w:ascii="Arial" w:hAnsi="Arial" w:cs="Arial"/>
          <w:b/>
          <w:bCs/>
          <w:sz w:val="26"/>
          <w:szCs w:val="26"/>
        </w:rPr>
        <w:t>Dormitories</w:t>
      </w:r>
      <w:proofErr w:type="spellEnd"/>
      <w:r w:rsidRPr="00164B16">
        <w:rPr>
          <w:rFonts w:ascii="Arial" w:hAnsi="Arial" w:cs="Arial"/>
          <w:b/>
          <w:bCs/>
          <w:sz w:val="26"/>
          <w:szCs w:val="26"/>
        </w:rPr>
        <w:t xml:space="preserve"> of </w:t>
      </w:r>
      <w:proofErr w:type="spellStart"/>
      <w:r w:rsidRPr="00164B16">
        <w:rPr>
          <w:rFonts w:ascii="Arial" w:hAnsi="Arial" w:cs="Arial"/>
          <w:b/>
          <w:bCs/>
          <w:sz w:val="26"/>
          <w:szCs w:val="26"/>
        </w:rPr>
        <w:t>the</w:t>
      </w:r>
      <w:proofErr w:type="spellEnd"/>
      <w:r w:rsidRPr="00164B16">
        <w:rPr>
          <w:rFonts w:ascii="Arial" w:hAnsi="Arial" w:cs="Arial"/>
          <w:b/>
          <w:bCs/>
          <w:sz w:val="26"/>
          <w:szCs w:val="26"/>
        </w:rPr>
        <w:t xml:space="preserve"> University of Economics in Bratislava</w:t>
      </w:r>
    </w:p>
    <w:p w14:paraId="0458F833" w14:textId="77777777" w:rsidR="00164B16" w:rsidRPr="00164B16" w:rsidRDefault="00164B16" w:rsidP="00164B16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6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94"/>
        <w:gridCol w:w="5373"/>
      </w:tblGrid>
      <w:tr w:rsidR="00164B16" w:rsidRPr="005120C1" w14:paraId="75B4CF2E" w14:textId="77777777" w:rsidTr="00625A23">
        <w:trPr>
          <w:trHeight w:val="228"/>
          <w:tblCellSpacing w:w="15" w:type="dxa"/>
        </w:trPr>
        <w:tc>
          <w:tcPr>
            <w:tcW w:w="9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D4F0" w14:textId="276885D9" w:rsidR="00164B16" w:rsidRPr="005120C1" w:rsidRDefault="00164B16" w:rsidP="00625A23">
            <w:pPr>
              <w:textAlignment w:val="top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164B16">
              <w:rPr>
                <w:rFonts w:ascii="Arial" w:hAnsi="Arial" w:cs="Arial"/>
                <w:b/>
                <w:color w:val="000000"/>
                <w:sz w:val="20"/>
              </w:rPr>
              <w:t>CONTACT DETAIL</w:t>
            </w:r>
          </w:p>
        </w:tc>
      </w:tr>
      <w:tr w:rsidR="00164B16" w:rsidRPr="005120C1" w14:paraId="50A76CEC" w14:textId="77777777" w:rsidTr="00625A23">
        <w:trPr>
          <w:trHeight w:val="213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094E" w14:textId="4185FF33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First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Name</w:t>
            </w:r>
            <w:proofErr w:type="spellEnd"/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B6E6" w14:textId="77777777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64B16" w:rsidRPr="005120C1" w14:paraId="57E1F9E1" w14:textId="77777777" w:rsidTr="00625A23">
        <w:trPr>
          <w:trHeight w:val="228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6BA2" w14:textId="74FD83DB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Last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Name</w:t>
            </w:r>
            <w:proofErr w:type="spellEnd"/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EDC9" w14:textId="77777777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64B16" w:rsidRPr="005120C1" w14:paraId="147B3404" w14:textId="77777777" w:rsidTr="00625A23">
        <w:trPr>
          <w:trHeight w:val="228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1FFB" w14:textId="59D5E27F" w:rsidR="00164B16" w:rsidRPr="00F2526C" w:rsidRDefault="00164B16" w:rsidP="00625A23">
            <w:pPr>
              <w:rPr>
                <w:rFonts w:ascii="Arial" w:hAnsi="Arial" w:cs="Arial"/>
                <w:b/>
                <w:sz w:val="20"/>
              </w:rPr>
            </w:pPr>
            <w:r w:rsidRPr="00164B16">
              <w:rPr>
                <w:rFonts w:ascii="Arial" w:hAnsi="Arial" w:cs="Arial"/>
                <w:b/>
                <w:sz w:val="20"/>
              </w:rPr>
              <w:t xml:space="preserve">ISIC </w:t>
            </w:r>
            <w:proofErr w:type="spellStart"/>
            <w:r w:rsidRPr="00164B16">
              <w:rPr>
                <w:rFonts w:ascii="Arial" w:hAnsi="Arial" w:cs="Arial"/>
                <w:b/>
                <w:sz w:val="20"/>
              </w:rPr>
              <w:t>Card</w:t>
            </w:r>
            <w:proofErr w:type="spellEnd"/>
            <w:r w:rsidRPr="00164B16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b/>
                <w:sz w:val="20"/>
              </w:rPr>
              <w:t>Number</w:t>
            </w:r>
            <w:proofErr w:type="spellEnd"/>
            <w:r w:rsidRPr="00164B16">
              <w:rPr>
                <w:rFonts w:ascii="Arial" w:hAnsi="Arial" w:cs="Arial"/>
                <w:b/>
                <w:sz w:val="20"/>
              </w:rPr>
              <w:t xml:space="preserve"> /</w:t>
            </w:r>
            <w:proofErr w:type="spellStart"/>
            <w:r w:rsidRPr="00164B16">
              <w:rPr>
                <w:rFonts w:ascii="Arial" w:hAnsi="Arial" w:cs="Arial"/>
                <w:b/>
                <w:sz w:val="20"/>
              </w:rPr>
              <w:t>if</w:t>
            </w:r>
            <w:proofErr w:type="spellEnd"/>
            <w:r w:rsidRPr="00164B16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b/>
                <w:sz w:val="20"/>
              </w:rPr>
              <w:t>you</w:t>
            </w:r>
            <w:proofErr w:type="spellEnd"/>
            <w:r w:rsidRPr="00164B16">
              <w:rPr>
                <w:rFonts w:ascii="Arial" w:hAnsi="Arial" w:cs="Arial"/>
                <w:b/>
                <w:sz w:val="20"/>
              </w:rPr>
              <w:t xml:space="preserve"> are a </w:t>
            </w:r>
            <w:proofErr w:type="spellStart"/>
            <w:r w:rsidRPr="00164B16">
              <w:rPr>
                <w:rFonts w:ascii="Arial" w:hAnsi="Arial" w:cs="Arial"/>
                <w:b/>
                <w:sz w:val="20"/>
              </w:rPr>
              <w:t>student</w:t>
            </w:r>
            <w:proofErr w:type="spellEnd"/>
            <w:r w:rsidRPr="00164B16">
              <w:rPr>
                <w:rFonts w:ascii="Arial" w:hAnsi="Arial" w:cs="Arial"/>
                <w:b/>
                <w:sz w:val="20"/>
              </w:rPr>
              <w:t>/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A19A" w14:textId="77777777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64B16" w:rsidRPr="005120C1" w14:paraId="2CC5554E" w14:textId="77777777" w:rsidTr="00625A23">
        <w:trPr>
          <w:trHeight w:val="213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313A" w14:textId="5653B829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Street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</w:rPr>
              <w:t>Number</w:t>
            </w:r>
            <w:proofErr w:type="spellEnd"/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6B9E" w14:textId="77777777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64B16" w:rsidRPr="005120C1" w14:paraId="24D014F8" w14:textId="77777777" w:rsidTr="00625A23">
        <w:trPr>
          <w:trHeight w:val="228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6110" w14:textId="59DB25C4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607A" w14:textId="77777777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64B16" w:rsidRPr="005120C1" w14:paraId="7F8AF14B" w14:textId="77777777" w:rsidTr="00625A23">
        <w:trPr>
          <w:trHeight w:val="228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01B" w14:textId="28A8C02A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Postal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Code</w:t>
            </w:r>
            <w:proofErr w:type="spellEnd"/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569F" w14:textId="77777777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64B16" w:rsidRPr="005120C1" w14:paraId="3E8FB4C3" w14:textId="77777777" w:rsidTr="00625A23">
        <w:trPr>
          <w:trHeight w:val="213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BACB" w14:textId="59C18CD0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AAA2" w14:textId="77777777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64B16" w:rsidRPr="005120C1" w14:paraId="363DE4C3" w14:textId="77777777" w:rsidTr="00625A23">
        <w:trPr>
          <w:trHeight w:val="270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6140" w14:textId="12CF16EE" w:rsidR="00164B16" w:rsidRPr="005120C1" w:rsidRDefault="00164B16" w:rsidP="00625A23">
            <w:pPr>
              <w:textAlignment w:val="top"/>
              <w:rPr>
                <w:rFonts w:ascii="Arial" w:eastAsia="Arial Unicode MS" w:hAnsi="Arial" w:cs="Arial"/>
                <w:sz w:val="20"/>
              </w:rPr>
            </w:pPr>
            <w:proofErr w:type="spellStart"/>
            <w:r>
              <w:rPr>
                <w:rStyle w:val="hps"/>
                <w:color w:val="000000"/>
              </w:rPr>
              <w:t>Phone</w:t>
            </w:r>
            <w:proofErr w:type="spellEnd"/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A7DF" w14:textId="77777777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64B16" w:rsidRPr="005120C1" w14:paraId="4954DCEC" w14:textId="77777777" w:rsidTr="00625A23">
        <w:trPr>
          <w:trHeight w:val="228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E301" w14:textId="77777777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9939" w14:textId="77777777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64B16" w:rsidRPr="005120C1" w14:paraId="042AD591" w14:textId="77777777" w:rsidTr="00625A23">
        <w:trPr>
          <w:trHeight w:val="228"/>
          <w:tblCellSpacing w:w="15" w:type="dxa"/>
        </w:trPr>
        <w:tc>
          <w:tcPr>
            <w:tcW w:w="9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2EF" w14:textId="23FB08C7" w:rsidR="00164B16" w:rsidRPr="005120C1" w:rsidRDefault="00164B16" w:rsidP="00625A23">
            <w:pPr>
              <w:pStyle w:val="Nadpis2"/>
              <w:rPr>
                <w:rFonts w:ascii="Arial" w:eastAsia="Arial Unicode MS" w:hAnsi="Arial" w:cs="Arial"/>
                <w:sz w:val="20"/>
              </w:rPr>
            </w:pPr>
            <w:r w:rsidRPr="00164B16">
              <w:rPr>
                <w:rFonts w:ascii="Arial" w:hAnsi="Arial" w:cs="Arial"/>
                <w:sz w:val="20"/>
              </w:rPr>
              <w:t>ORDER DETAILS</w:t>
            </w:r>
          </w:p>
        </w:tc>
      </w:tr>
      <w:tr w:rsidR="00164B16" w:rsidRPr="005120C1" w14:paraId="48D9F56E" w14:textId="77777777" w:rsidTr="00625A23">
        <w:trPr>
          <w:trHeight w:val="213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CDE0" w14:textId="5964D63A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  <w:proofErr w:type="spellStart"/>
            <w:r w:rsidRPr="00164B16">
              <w:rPr>
                <w:rFonts w:ascii="Arial" w:hAnsi="Arial" w:cs="Arial"/>
                <w:sz w:val="20"/>
              </w:rPr>
              <w:t>Arrival</w:t>
            </w:r>
            <w:proofErr w:type="spellEnd"/>
            <w:r w:rsidRPr="00164B1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sz w:val="20"/>
              </w:rPr>
              <w:t>Date</w:t>
            </w:r>
            <w:proofErr w:type="spellEnd"/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F09" w14:textId="77777777" w:rsidR="00164B16" w:rsidRPr="005120C1" w:rsidRDefault="00000000" w:rsidP="00625A23">
            <w:pPr>
              <w:rPr>
                <w:rFonts w:ascii="Arial" w:eastAsia="Arial Unicode MS" w:hAnsi="Arial" w:cs="Arial"/>
                <w:sz w:val="20"/>
              </w:rPr>
            </w:pPr>
            <w:hyperlink r:id="rId8" w:history="1"/>
            <w:r w:rsidR="00164B16" w:rsidRPr="005120C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64B16" w:rsidRPr="005120C1" w14:paraId="1D633EFB" w14:textId="77777777" w:rsidTr="00625A23">
        <w:trPr>
          <w:trHeight w:val="228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4BC8" w14:textId="02DF7ED1" w:rsidR="00164B16" w:rsidRPr="00D437E0" w:rsidRDefault="00164B16" w:rsidP="00625A23">
            <w:pPr>
              <w:textAlignment w:val="top"/>
              <w:rPr>
                <w:rFonts w:ascii="Arial" w:hAnsi="Arial" w:cs="Arial"/>
                <w:b/>
                <w:bCs/>
                <w:color w:val="888888"/>
                <w:sz w:val="20"/>
              </w:rPr>
            </w:pPr>
            <w:proofErr w:type="spellStart"/>
            <w:r w:rsidRPr="00164B16">
              <w:rPr>
                <w:rFonts w:ascii="Arial" w:hAnsi="Arial" w:cs="Arial"/>
                <w:b/>
                <w:bCs/>
                <w:color w:val="FF0000"/>
                <w:sz w:val="20"/>
              </w:rPr>
              <w:t>Departure</w:t>
            </w:r>
            <w:proofErr w:type="spellEnd"/>
            <w:r w:rsidRPr="00164B16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b/>
                <w:bCs/>
                <w:color w:val="FF0000"/>
                <w:sz w:val="20"/>
              </w:rPr>
              <w:t>Date</w:t>
            </w:r>
            <w:proofErr w:type="spellEnd"/>
            <w:r w:rsidR="00106AFF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- </w:t>
            </w:r>
            <w:r w:rsidR="00106AFF">
              <w:rPr>
                <w:rFonts w:ascii="Arial" w:hAnsi="Arial" w:cs="Arial"/>
                <w:b/>
                <w:bCs/>
                <w:color w:val="FF0000"/>
                <w:sz w:val="20"/>
              </w:rPr>
              <w:t>n</w:t>
            </w:r>
            <w:r w:rsidR="00106AFF" w:rsidRPr="00164B16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o </w:t>
            </w:r>
            <w:proofErr w:type="spellStart"/>
            <w:r w:rsidR="00106AFF" w:rsidRPr="00164B16">
              <w:rPr>
                <w:rFonts w:ascii="Arial" w:hAnsi="Arial" w:cs="Arial"/>
                <w:b/>
                <w:bCs/>
                <w:color w:val="FF0000"/>
                <w:sz w:val="20"/>
              </w:rPr>
              <w:t>later</w:t>
            </w:r>
            <w:proofErr w:type="spellEnd"/>
            <w:r w:rsidR="00106AFF" w:rsidRPr="00164B16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  <w:proofErr w:type="spellStart"/>
            <w:r w:rsidR="00106AFF" w:rsidRPr="00164B16">
              <w:rPr>
                <w:rFonts w:ascii="Arial" w:hAnsi="Arial" w:cs="Arial"/>
                <w:b/>
                <w:bCs/>
                <w:color w:val="FF0000"/>
                <w:sz w:val="20"/>
              </w:rPr>
              <w:t>than</w:t>
            </w:r>
            <w:proofErr w:type="spellEnd"/>
            <w:r w:rsidR="00106AFF" w:rsidRPr="00164B16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24 August 2026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3B28" w14:textId="07A068E5" w:rsidR="00164B16" w:rsidRPr="005120C1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164B16" w:rsidRPr="005120C1" w14:paraId="4EC9C1BF" w14:textId="77777777" w:rsidTr="00625A23">
        <w:trPr>
          <w:trHeight w:val="228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E7AC" w14:textId="1888FFA0" w:rsidR="00164B16" w:rsidRPr="005120C1" w:rsidRDefault="00164B16" w:rsidP="00625A23">
            <w:pPr>
              <w:textAlignment w:val="top"/>
              <w:rPr>
                <w:rFonts w:ascii="Arial" w:hAnsi="Arial" w:cs="Arial"/>
                <w:color w:val="888888"/>
                <w:sz w:val="20"/>
              </w:rPr>
            </w:pPr>
            <w:proofErr w:type="spellStart"/>
            <w:r w:rsidRPr="00164B16">
              <w:rPr>
                <w:rFonts w:ascii="Arial" w:hAnsi="Arial" w:cs="Arial"/>
                <w:color w:val="000000"/>
                <w:sz w:val="20"/>
              </w:rPr>
              <w:t>Selected</w:t>
            </w:r>
            <w:proofErr w:type="spellEnd"/>
            <w:r w:rsidRPr="00164B1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color w:val="000000"/>
                <w:sz w:val="20"/>
              </w:rPr>
              <w:t>Student</w:t>
            </w:r>
            <w:proofErr w:type="spellEnd"/>
            <w:r w:rsidRPr="00164B1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color w:val="000000"/>
                <w:sz w:val="20"/>
              </w:rPr>
              <w:t>Dormitory</w:t>
            </w:r>
            <w:proofErr w:type="spellEnd"/>
            <w:r w:rsidRPr="00164B16">
              <w:rPr>
                <w:rFonts w:ascii="Arial" w:hAnsi="Arial" w:cs="Arial"/>
                <w:color w:val="000000"/>
                <w:sz w:val="20"/>
              </w:rPr>
              <w:t xml:space="preserve"> – </w:t>
            </w:r>
            <w:proofErr w:type="spellStart"/>
            <w:r w:rsidRPr="00164B16">
              <w:rPr>
                <w:rFonts w:ascii="Arial" w:hAnsi="Arial" w:cs="Arial"/>
                <w:color w:val="000000"/>
                <w:sz w:val="20"/>
              </w:rPr>
              <w:t>name</w:t>
            </w:r>
            <w:proofErr w:type="spellEnd"/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65B6" w14:textId="77777777" w:rsidR="00164B16" w:rsidRPr="005120C1" w:rsidRDefault="00164B16" w:rsidP="00625A23">
            <w:pPr>
              <w:rPr>
                <w:rFonts w:ascii="Arial" w:hAnsi="Arial" w:cs="Arial"/>
                <w:sz w:val="20"/>
              </w:rPr>
            </w:pPr>
          </w:p>
        </w:tc>
      </w:tr>
      <w:tr w:rsidR="00164B16" w:rsidRPr="005120C1" w14:paraId="23C91F3A" w14:textId="77777777" w:rsidTr="00625A23">
        <w:trPr>
          <w:trHeight w:val="213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92EE" w14:textId="28868B39" w:rsidR="00164B16" w:rsidRPr="00FF1FAC" w:rsidRDefault="00164B16" w:rsidP="00625A23">
            <w:pPr>
              <w:textAlignment w:val="top"/>
              <w:rPr>
                <w:rStyle w:val="hps"/>
                <w:rFonts w:ascii="Arial" w:hAnsi="Arial" w:cs="Arial"/>
                <w:color w:val="000000"/>
                <w:sz w:val="20"/>
              </w:rPr>
            </w:pPr>
            <w:r w:rsidRPr="00164B16">
              <w:rPr>
                <w:rFonts w:ascii="Arial" w:hAnsi="Arial" w:cs="Arial"/>
                <w:color w:val="000000"/>
                <w:sz w:val="20"/>
              </w:rPr>
              <w:t xml:space="preserve">University </w:t>
            </w:r>
            <w:proofErr w:type="spellStart"/>
            <w:r w:rsidRPr="00164B16">
              <w:rPr>
                <w:rFonts w:ascii="Arial" w:hAnsi="Arial" w:cs="Arial"/>
                <w:color w:val="000000"/>
                <w:sz w:val="20"/>
              </w:rPr>
              <w:t>you</w:t>
            </w:r>
            <w:proofErr w:type="spellEnd"/>
            <w:r w:rsidRPr="00164B16">
              <w:rPr>
                <w:rFonts w:ascii="Arial" w:hAnsi="Arial" w:cs="Arial"/>
                <w:color w:val="000000"/>
                <w:sz w:val="20"/>
              </w:rPr>
              <w:t xml:space="preserve"> are </w:t>
            </w:r>
            <w:proofErr w:type="spellStart"/>
            <w:r w:rsidRPr="00164B16">
              <w:rPr>
                <w:rFonts w:ascii="Arial" w:hAnsi="Arial" w:cs="Arial"/>
                <w:color w:val="000000"/>
                <w:sz w:val="20"/>
              </w:rPr>
              <w:t>studying</w:t>
            </w:r>
            <w:proofErr w:type="spellEnd"/>
            <w:r w:rsidRPr="00164B16">
              <w:rPr>
                <w:rFonts w:ascii="Arial" w:hAnsi="Arial" w:cs="Arial"/>
                <w:color w:val="000000"/>
                <w:sz w:val="20"/>
              </w:rPr>
              <w:t xml:space="preserve"> at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866E" w14:textId="77777777" w:rsidR="00164B16" w:rsidRDefault="00164B16" w:rsidP="00625A23">
            <w:pPr>
              <w:rPr>
                <w:rFonts w:ascii="Arial" w:hAnsi="Arial" w:cs="Arial"/>
                <w:sz w:val="20"/>
              </w:rPr>
            </w:pPr>
          </w:p>
        </w:tc>
      </w:tr>
      <w:tr w:rsidR="00164B16" w:rsidRPr="0014002A" w14:paraId="776A8AB4" w14:textId="77777777" w:rsidTr="00625A23">
        <w:trPr>
          <w:trHeight w:val="1243"/>
          <w:tblCellSpacing w:w="15" w:type="dxa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B1E2" w14:textId="7AE8BD9A" w:rsidR="00164B16" w:rsidRPr="0014002A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  <w:r w:rsidRPr="00164B16">
              <w:rPr>
                <w:rFonts w:ascii="Arial" w:hAnsi="Arial" w:cs="Arial"/>
                <w:b/>
                <w:sz w:val="20"/>
              </w:rPr>
              <w:t xml:space="preserve">Note </w:t>
            </w:r>
            <w:r w:rsidRPr="00164B16">
              <w:rPr>
                <w:rFonts w:ascii="Arial" w:hAnsi="Arial" w:cs="Arial"/>
                <w:bCs/>
                <w:sz w:val="20"/>
              </w:rPr>
              <w:t xml:space="preserve">– </w:t>
            </w:r>
            <w:proofErr w:type="spellStart"/>
            <w:r w:rsidRPr="00164B16">
              <w:rPr>
                <w:rFonts w:ascii="Arial" w:hAnsi="Arial" w:cs="Arial"/>
                <w:bCs/>
                <w:sz w:val="20"/>
              </w:rPr>
              <w:t>please</w:t>
            </w:r>
            <w:proofErr w:type="spellEnd"/>
            <w:r w:rsidRPr="00164B16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bCs/>
                <w:sz w:val="20"/>
              </w:rPr>
              <w:t>specify</w:t>
            </w:r>
            <w:proofErr w:type="spellEnd"/>
            <w:r w:rsidRPr="00164B16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bCs/>
                <w:sz w:val="20"/>
              </w:rPr>
              <w:t>preferred</w:t>
            </w:r>
            <w:proofErr w:type="spellEnd"/>
            <w:r w:rsidRPr="00164B16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bCs/>
                <w:sz w:val="20"/>
              </w:rPr>
              <w:t>block</w:t>
            </w:r>
            <w:proofErr w:type="spellEnd"/>
            <w:r w:rsidRPr="00164B16">
              <w:rPr>
                <w:rFonts w:ascii="Arial" w:hAnsi="Arial" w:cs="Arial"/>
                <w:bCs/>
                <w:sz w:val="20"/>
              </w:rPr>
              <w:t xml:space="preserve">, </w:t>
            </w:r>
            <w:proofErr w:type="spellStart"/>
            <w:r w:rsidRPr="00164B16">
              <w:rPr>
                <w:rFonts w:ascii="Arial" w:hAnsi="Arial" w:cs="Arial"/>
                <w:bCs/>
                <w:sz w:val="20"/>
              </w:rPr>
              <w:t>room</w:t>
            </w:r>
            <w:proofErr w:type="spellEnd"/>
            <w:r w:rsidRPr="00164B16">
              <w:rPr>
                <w:rFonts w:ascii="Arial" w:hAnsi="Arial" w:cs="Arial"/>
                <w:bCs/>
                <w:sz w:val="20"/>
              </w:rPr>
              <w:t xml:space="preserve">, or </w:t>
            </w:r>
            <w:proofErr w:type="spellStart"/>
            <w:r w:rsidRPr="00164B16">
              <w:rPr>
                <w:rFonts w:ascii="Arial" w:hAnsi="Arial" w:cs="Arial"/>
                <w:bCs/>
                <w:sz w:val="20"/>
              </w:rPr>
              <w:t>roommate</w:t>
            </w:r>
            <w:proofErr w:type="spellEnd"/>
            <w:r w:rsidRPr="00164B16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bCs/>
                <w:sz w:val="20"/>
              </w:rPr>
              <w:t>with</w:t>
            </w:r>
            <w:proofErr w:type="spellEnd"/>
            <w:r w:rsidRPr="00164B16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bCs/>
                <w:sz w:val="20"/>
              </w:rPr>
              <w:t>whom</w:t>
            </w:r>
            <w:proofErr w:type="spellEnd"/>
            <w:r w:rsidRPr="00164B16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bCs/>
                <w:sz w:val="20"/>
              </w:rPr>
              <w:t>you</w:t>
            </w:r>
            <w:proofErr w:type="spellEnd"/>
            <w:r w:rsidRPr="00164B16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bCs/>
                <w:sz w:val="20"/>
              </w:rPr>
              <w:t>would</w:t>
            </w:r>
            <w:proofErr w:type="spellEnd"/>
            <w:r w:rsidRPr="00164B16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bCs/>
                <w:sz w:val="20"/>
              </w:rPr>
              <w:t>like</w:t>
            </w:r>
            <w:proofErr w:type="spellEnd"/>
            <w:r w:rsidRPr="00164B16">
              <w:rPr>
                <w:rFonts w:ascii="Arial" w:hAnsi="Arial" w:cs="Arial"/>
                <w:bCs/>
                <w:sz w:val="20"/>
              </w:rPr>
              <w:t xml:space="preserve"> to </w:t>
            </w:r>
            <w:proofErr w:type="spellStart"/>
            <w:r w:rsidRPr="00164B16">
              <w:rPr>
                <w:rFonts w:ascii="Arial" w:hAnsi="Arial" w:cs="Arial"/>
                <w:bCs/>
                <w:sz w:val="20"/>
              </w:rPr>
              <w:t>share</w:t>
            </w:r>
            <w:proofErr w:type="spellEnd"/>
            <w:r w:rsidRPr="00164B16">
              <w:rPr>
                <w:rFonts w:ascii="Arial" w:hAnsi="Arial" w:cs="Arial"/>
                <w:bCs/>
                <w:sz w:val="20"/>
              </w:rPr>
              <w:t xml:space="preserve"> a </w:t>
            </w:r>
            <w:proofErr w:type="spellStart"/>
            <w:r w:rsidRPr="00164B16">
              <w:rPr>
                <w:rFonts w:ascii="Arial" w:hAnsi="Arial" w:cs="Arial"/>
                <w:bCs/>
                <w:sz w:val="20"/>
              </w:rPr>
              <w:t>room</w:t>
            </w:r>
            <w:proofErr w:type="spellEnd"/>
            <w:r w:rsidRPr="00164B16">
              <w:rPr>
                <w:rFonts w:ascii="Arial" w:hAnsi="Arial" w:cs="Arial"/>
                <w:bCs/>
                <w:sz w:val="20"/>
              </w:rPr>
              <w:t xml:space="preserve"> or </w:t>
            </w:r>
            <w:proofErr w:type="spellStart"/>
            <w:r w:rsidRPr="00164B16">
              <w:rPr>
                <w:rFonts w:ascii="Arial" w:hAnsi="Arial" w:cs="Arial"/>
                <w:bCs/>
                <w:sz w:val="20"/>
              </w:rPr>
              <w:t>unit</w:t>
            </w:r>
            <w:proofErr w:type="spellEnd"/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25AF" w14:textId="77777777" w:rsidR="00164B16" w:rsidRPr="0014002A" w:rsidRDefault="00164B16" w:rsidP="00625A23">
            <w:pPr>
              <w:rPr>
                <w:rFonts w:ascii="Arial" w:eastAsia="Arial Unicode MS" w:hAnsi="Arial" w:cs="Arial"/>
                <w:sz w:val="20"/>
              </w:rPr>
            </w:pPr>
          </w:p>
        </w:tc>
      </w:tr>
    </w:tbl>
    <w:p w14:paraId="65279DD8" w14:textId="77777777" w:rsidR="00106AFF" w:rsidRDefault="00106AFF" w:rsidP="00106AFF">
      <w:pPr>
        <w:rPr>
          <w:rFonts w:ascii="Arial" w:hAnsi="Arial" w:cs="Arial"/>
          <w:b/>
          <w:bCs/>
          <w:caps/>
          <w:sz w:val="20"/>
        </w:rPr>
      </w:pPr>
      <w:r w:rsidRPr="008E2481">
        <w:rPr>
          <w:rFonts w:ascii="Arial" w:hAnsi="Arial" w:cs="Arial"/>
          <w:b/>
          <w:bCs/>
          <w:caps/>
          <w:sz w:val="20"/>
        </w:rPr>
        <w:t>The applicant is required to complete all of the above requested information!</w:t>
      </w:r>
    </w:p>
    <w:p w14:paraId="761E52D0" w14:textId="77777777" w:rsidR="00164B16" w:rsidRDefault="00164B16" w:rsidP="00164B16">
      <w:pPr>
        <w:jc w:val="center"/>
        <w:rPr>
          <w:rFonts w:ascii="Arial" w:hAnsi="Arial" w:cs="Arial"/>
          <w:b/>
          <w:bCs/>
          <w:color w:val="FF0000"/>
          <w:sz w:val="20"/>
        </w:rPr>
      </w:pPr>
    </w:p>
    <w:p w14:paraId="5FC0A04C" w14:textId="16632F67" w:rsidR="003425ED" w:rsidRDefault="00164B16" w:rsidP="00164B16">
      <w:pPr>
        <w:jc w:val="center"/>
        <w:rPr>
          <w:rFonts w:ascii="Arial" w:hAnsi="Arial" w:cs="Arial"/>
          <w:b/>
          <w:bCs/>
          <w:color w:val="FF0000"/>
          <w:sz w:val="20"/>
        </w:rPr>
      </w:pPr>
      <w:r w:rsidRPr="00164B16">
        <w:rPr>
          <w:rFonts w:ascii="Arial" w:hAnsi="Arial" w:cs="Arial"/>
          <w:b/>
          <w:bCs/>
          <w:color w:val="FF0000"/>
          <w:sz w:val="20"/>
        </w:rPr>
        <w:t>ACCOMMODATION IS PROVIDED NO LATER THAN 24 AUGUST 2026 UNTIL 9:00 AM.</w:t>
      </w:r>
    </w:p>
    <w:p w14:paraId="10D72E20" w14:textId="77777777" w:rsidR="00164B16" w:rsidRDefault="00164B16" w:rsidP="00164B16">
      <w:pPr>
        <w:jc w:val="center"/>
        <w:rPr>
          <w:rFonts w:ascii="Arial" w:hAnsi="Arial" w:cs="Arial"/>
          <w:b/>
          <w:bCs/>
          <w:color w:val="FF0000"/>
          <w:sz w:val="20"/>
        </w:rPr>
      </w:pPr>
    </w:p>
    <w:p w14:paraId="565D9878" w14:textId="4959B08F" w:rsidR="00164B16" w:rsidRDefault="00164B16" w:rsidP="00164B16">
      <w:pPr>
        <w:jc w:val="center"/>
        <w:rPr>
          <w:rFonts w:ascii="Arial" w:hAnsi="Arial" w:cs="Arial"/>
          <w:b/>
          <w:bCs/>
          <w:sz w:val="20"/>
        </w:rPr>
      </w:pPr>
      <w:r w:rsidRPr="00164B16">
        <w:rPr>
          <w:rFonts w:ascii="Arial" w:hAnsi="Arial" w:cs="Arial"/>
          <w:b/>
          <w:bCs/>
          <w:sz w:val="20"/>
        </w:rPr>
        <w:t>PLEASE SEND YOUR ORDER DEPENDING ON YOUR SELECTED STUDENT DORMITORY TO THE CORRESPONDING CONTACT EMAIL:</w:t>
      </w:r>
    </w:p>
    <w:p w14:paraId="7652A63D" w14:textId="77777777" w:rsidR="00164B16" w:rsidRDefault="00164B16" w:rsidP="00164B16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50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  <w:gridCol w:w="4533"/>
      </w:tblGrid>
      <w:tr w:rsidR="00164B16" w:rsidRPr="005120C1" w14:paraId="667ECA6D" w14:textId="77777777" w:rsidTr="00164B16">
        <w:trPr>
          <w:cantSplit/>
          <w:trHeight w:val="392"/>
        </w:trPr>
        <w:tc>
          <w:tcPr>
            <w:tcW w:w="5000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A2449" w14:textId="6F1E41CE" w:rsidR="00164B16" w:rsidRPr="005120C1" w:rsidRDefault="00164B16" w:rsidP="00625A23">
            <w:pPr>
              <w:jc w:val="center"/>
              <w:textAlignment w:val="top"/>
              <w:rPr>
                <w:rFonts w:ascii="Arial" w:hAnsi="Arial" w:cs="Arial"/>
                <w:b/>
                <w:sz w:val="20"/>
              </w:rPr>
            </w:pPr>
            <w:proofErr w:type="spellStart"/>
            <w:r w:rsidRPr="00164B16">
              <w:rPr>
                <w:rFonts w:ascii="Arial" w:hAnsi="Arial" w:cs="Arial"/>
                <w:b/>
                <w:sz w:val="20"/>
              </w:rPr>
              <w:t>Accommodation</w:t>
            </w:r>
            <w:proofErr w:type="spellEnd"/>
            <w:r w:rsidRPr="00164B16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b/>
                <w:sz w:val="20"/>
              </w:rPr>
              <w:t>Offer</w:t>
            </w:r>
            <w:proofErr w:type="spellEnd"/>
            <w:r w:rsidRPr="00164B16">
              <w:rPr>
                <w:rFonts w:ascii="Arial" w:hAnsi="Arial" w:cs="Arial"/>
                <w:b/>
                <w:sz w:val="20"/>
              </w:rPr>
              <w:t xml:space="preserve"> in </w:t>
            </w:r>
            <w:proofErr w:type="spellStart"/>
            <w:r w:rsidRPr="00164B16">
              <w:rPr>
                <w:rFonts w:ascii="Arial" w:hAnsi="Arial" w:cs="Arial"/>
                <w:b/>
                <w:sz w:val="20"/>
              </w:rPr>
              <w:t>the</w:t>
            </w:r>
            <w:proofErr w:type="spellEnd"/>
            <w:r w:rsidRPr="00164B16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b/>
                <w:sz w:val="20"/>
              </w:rPr>
              <w:t>Student</w:t>
            </w:r>
            <w:proofErr w:type="spellEnd"/>
            <w:r w:rsidRPr="00164B16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b/>
                <w:sz w:val="20"/>
              </w:rPr>
              <w:t>Dormitories</w:t>
            </w:r>
            <w:proofErr w:type="spellEnd"/>
            <w:r w:rsidRPr="00164B16">
              <w:rPr>
                <w:rFonts w:ascii="Arial" w:hAnsi="Arial" w:cs="Arial"/>
                <w:b/>
                <w:sz w:val="20"/>
              </w:rPr>
              <w:t xml:space="preserve"> of </w:t>
            </w:r>
            <w:proofErr w:type="spellStart"/>
            <w:r w:rsidRPr="00164B16">
              <w:rPr>
                <w:rFonts w:ascii="Arial" w:hAnsi="Arial" w:cs="Arial"/>
                <w:b/>
                <w:sz w:val="20"/>
              </w:rPr>
              <w:t>the</w:t>
            </w:r>
            <w:proofErr w:type="spellEnd"/>
            <w:r w:rsidRPr="00164B16">
              <w:rPr>
                <w:rFonts w:ascii="Arial" w:hAnsi="Arial" w:cs="Arial"/>
                <w:b/>
                <w:sz w:val="20"/>
              </w:rPr>
              <w:t xml:space="preserve"> University of Economics in Bratislava</w:t>
            </w:r>
          </w:p>
        </w:tc>
      </w:tr>
      <w:tr w:rsidR="00164B16" w:rsidRPr="005120C1" w14:paraId="1CE81D77" w14:textId="77777777" w:rsidTr="00625A23">
        <w:trPr>
          <w:trHeight w:val="329"/>
        </w:trPr>
        <w:tc>
          <w:tcPr>
            <w:tcW w:w="2683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28A37F" w14:textId="7432D2EB" w:rsidR="00164B16" w:rsidRPr="00164B16" w:rsidRDefault="00164B16" w:rsidP="00625A23">
            <w:pPr>
              <w:rPr>
                <w:rFonts w:ascii="Arial" w:hAnsi="Arial" w:cs="Arial"/>
                <w:sz w:val="20"/>
              </w:rPr>
            </w:pPr>
            <w:proofErr w:type="spellStart"/>
            <w:r w:rsidRPr="00164B16">
              <w:rPr>
                <w:rFonts w:ascii="Arial" w:hAnsi="Arial" w:cs="Arial"/>
                <w:sz w:val="20"/>
              </w:rPr>
              <w:t>Student</w:t>
            </w:r>
            <w:proofErr w:type="spellEnd"/>
            <w:r w:rsidRPr="00164B1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sz w:val="20"/>
              </w:rPr>
              <w:t>Dormitory</w:t>
            </w:r>
            <w:proofErr w:type="spellEnd"/>
            <w:r w:rsidRPr="00164B16">
              <w:rPr>
                <w:rFonts w:ascii="Arial" w:hAnsi="Arial" w:cs="Arial"/>
                <w:sz w:val="20"/>
              </w:rPr>
              <w:t xml:space="preserve"> Horský Park – Prokopa Veľkého </w:t>
            </w:r>
          </w:p>
        </w:tc>
        <w:tc>
          <w:tcPr>
            <w:tcW w:w="2317" w:type="pct"/>
          </w:tcPr>
          <w:p w14:paraId="17150832" w14:textId="77777777" w:rsidR="00164B16" w:rsidRPr="005120C1" w:rsidRDefault="00164B16" w:rsidP="00625A23">
            <w:pPr>
              <w:rPr>
                <w:rFonts w:ascii="Arial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 xml:space="preserve">email: </w:t>
            </w:r>
            <w:hyperlink r:id="rId9" w:history="1">
              <w:r w:rsidRPr="005120C1">
                <w:rPr>
                  <w:rStyle w:val="Hypertextovprepojenie"/>
                  <w:rFonts w:ascii="Arial" w:hAnsi="Arial" w:cs="Arial"/>
                  <w:sz w:val="20"/>
                </w:rPr>
                <w:t>jana.sodomova@euba.sk</w:t>
              </w:r>
            </w:hyperlink>
          </w:p>
        </w:tc>
      </w:tr>
      <w:tr w:rsidR="00164B16" w:rsidRPr="005120C1" w14:paraId="351DD625" w14:textId="77777777" w:rsidTr="00625A23">
        <w:trPr>
          <w:trHeight w:val="329"/>
        </w:trPr>
        <w:tc>
          <w:tcPr>
            <w:tcW w:w="2683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F13A8" w14:textId="2EF659C7" w:rsidR="00164B16" w:rsidRPr="00164B16" w:rsidRDefault="00164B16" w:rsidP="00625A23">
            <w:pPr>
              <w:rPr>
                <w:rFonts w:ascii="Arial" w:hAnsi="Arial" w:cs="Arial"/>
                <w:sz w:val="20"/>
              </w:rPr>
            </w:pPr>
            <w:proofErr w:type="spellStart"/>
            <w:r w:rsidRPr="00164B16">
              <w:rPr>
                <w:rFonts w:ascii="Arial" w:hAnsi="Arial" w:cs="Arial"/>
                <w:sz w:val="20"/>
              </w:rPr>
              <w:t>Student</w:t>
            </w:r>
            <w:proofErr w:type="spellEnd"/>
            <w:r w:rsidRPr="00164B1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sz w:val="20"/>
              </w:rPr>
              <w:t>Dormitory</w:t>
            </w:r>
            <w:proofErr w:type="spellEnd"/>
            <w:r w:rsidRPr="00164B16">
              <w:rPr>
                <w:rFonts w:ascii="Arial" w:hAnsi="Arial" w:cs="Arial"/>
                <w:sz w:val="20"/>
              </w:rPr>
              <w:t xml:space="preserve"> Starohájska </w:t>
            </w:r>
          </w:p>
        </w:tc>
        <w:tc>
          <w:tcPr>
            <w:tcW w:w="2317" w:type="pct"/>
          </w:tcPr>
          <w:p w14:paraId="3061DB11" w14:textId="77777777" w:rsidR="00164B16" w:rsidRPr="005120C1" w:rsidRDefault="00164B16" w:rsidP="00625A23">
            <w:pPr>
              <w:rPr>
                <w:rFonts w:ascii="Arial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>email:</w:t>
            </w:r>
            <w:r w:rsidRPr="001968E8">
              <w:rPr>
                <w:rFonts w:ascii="Arial" w:hAnsi="Arial" w:cs="Arial"/>
                <w:sz w:val="20"/>
              </w:rPr>
              <w:t xml:space="preserve"> </w:t>
            </w:r>
            <w:hyperlink r:id="rId10" w:history="1">
              <w:r w:rsidRPr="001968E8">
                <w:rPr>
                  <w:rStyle w:val="Hypertextovprepojenie"/>
                  <w:rFonts w:ascii="Arial" w:hAnsi="Arial" w:cs="Arial"/>
                  <w:sz w:val="20"/>
                </w:rPr>
                <w:t>dana.antalkova@euba.sk</w:t>
              </w:r>
            </w:hyperlink>
          </w:p>
        </w:tc>
      </w:tr>
      <w:tr w:rsidR="00164B16" w:rsidRPr="005120C1" w14:paraId="1AA91124" w14:textId="77777777" w:rsidTr="00625A23">
        <w:trPr>
          <w:trHeight w:val="329"/>
        </w:trPr>
        <w:tc>
          <w:tcPr>
            <w:tcW w:w="2683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D2168" w14:textId="3BDEFA3D" w:rsidR="00164B16" w:rsidRPr="00164B16" w:rsidRDefault="00164B16" w:rsidP="00625A23">
            <w:pPr>
              <w:rPr>
                <w:rFonts w:ascii="Arial" w:hAnsi="Arial" w:cs="Arial"/>
                <w:sz w:val="20"/>
              </w:rPr>
            </w:pPr>
            <w:proofErr w:type="spellStart"/>
            <w:r w:rsidRPr="00164B16">
              <w:rPr>
                <w:rFonts w:ascii="Arial" w:hAnsi="Arial" w:cs="Arial"/>
                <w:sz w:val="20"/>
              </w:rPr>
              <w:t>Student</w:t>
            </w:r>
            <w:proofErr w:type="spellEnd"/>
            <w:r w:rsidRPr="00164B1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64B16">
              <w:rPr>
                <w:rFonts w:ascii="Arial" w:hAnsi="Arial" w:cs="Arial"/>
                <w:sz w:val="20"/>
              </w:rPr>
              <w:t>Dormitory</w:t>
            </w:r>
            <w:proofErr w:type="spellEnd"/>
            <w:r w:rsidRPr="00164B16">
              <w:rPr>
                <w:rFonts w:ascii="Arial" w:hAnsi="Arial" w:cs="Arial"/>
                <w:sz w:val="20"/>
              </w:rPr>
              <w:t xml:space="preserve"> Ekonóm – Prístavná </w:t>
            </w:r>
          </w:p>
        </w:tc>
        <w:tc>
          <w:tcPr>
            <w:tcW w:w="2317" w:type="pct"/>
          </w:tcPr>
          <w:p w14:paraId="10E77610" w14:textId="77777777" w:rsidR="00164B16" w:rsidRPr="005120C1" w:rsidRDefault="00164B16" w:rsidP="00625A23">
            <w:pPr>
              <w:rPr>
                <w:rFonts w:ascii="Arial" w:hAnsi="Arial" w:cs="Arial"/>
                <w:sz w:val="20"/>
              </w:rPr>
            </w:pPr>
            <w:r w:rsidRPr="005120C1">
              <w:rPr>
                <w:rFonts w:ascii="Arial" w:hAnsi="Arial" w:cs="Arial"/>
                <w:sz w:val="20"/>
              </w:rPr>
              <w:t>email</w:t>
            </w:r>
            <w:r w:rsidRPr="005120C1">
              <w:rPr>
                <w:rFonts w:ascii="Arial" w:hAnsi="Arial" w:cs="Arial"/>
                <w:color w:val="3A3A3A"/>
                <w:sz w:val="20"/>
              </w:rPr>
              <w:t xml:space="preserve">: </w:t>
            </w:r>
            <w:hyperlink r:id="rId11" w:history="1">
              <w:r w:rsidRPr="005120C1">
                <w:rPr>
                  <w:rStyle w:val="Hypertextovprepojenie"/>
                  <w:rFonts w:ascii="Arial" w:hAnsi="Arial" w:cs="Arial"/>
                  <w:sz w:val="20"/>
                </w:rPr>
                <w:t>dagmar.schmidtova@euba.sk</w:t>
              </w:r>
            </w:hyperlink>
          </w:p>
        </w:tc>
      </w:tr>
    </w:tbl>
    <w:p w14:paraId="72C868DD" w14:textId="77777777" w:rsidR="00164B16" w:rsidRDefault="00164B16" w:rsidP="00164B16">
      <w:pPr>
        <w:jc w:val="both"/>
        <w:rPr>
          <w:rFonts w:ascii="Arial" w:hAnsi="Arial" w:cs="Arial"/>
          <w:b/>
          <w:bCs/>
          <w:sz w:val="20"/>
        </w:rPr>
      </w:pPr>
    </w:p>
    <w:p w14:paraId="26167C07" w14:textId="59DC4824" w:rsidR="00164B16" w:rsidRPr="00164B16" w:rsidRDefault="00164B16" w:rsidP="00164B16">
      <w:pPr>
        <w:jc w:val="both"/>
        <w:rPr>
          <w:rFonts w:ascii="Arial" w:hAnsi="Arial" w:cs="Arial"/>
          <w:sz w:val="20"/>
        </w:rPr>
      </w:pPr>
      <w:proofErr w:type="spellStart"/>
      <w:r w:rsidRPr="00164B16">
        <w:rPr>
          <w:rFonts w:ascii="Arial" w:hAnsi="Arial" w:cs="Arial"/>
          <w:b/>
          <w:bCs/>
          <w:sz w:val="20"/>
          <w:u w:val="single"/>
        </w:rPr>
        <w:t>Accommodation</w:t>
      </w:r>
      <w:proofErr w:type="spellEnd"/>
      <w:r w:rsidRPr="00164B16">
        <w:rPr>
          <w:rFonts w:ascii="Arial" w:hAnsi="Arial" w:cs="Arial"/>
          <w:b/>
          <w:bCs/>
          <w:sz w:val="20"/>
          <w:u w:val="single"/>
        </w:rPr>
        <w:t xml:space="preserve"> </w:t>
      </w:r>
      <w:proofErr w:type="spellStart"/>
      <w:r w:rsidRPr="00164B16">
        <w:rPr>
          <w:rFonts w:ascii="Arial" w:hAnsi="Arial" w:cs="Arial"/>
          <w:b/>
          <w:bCs/>
          <w:sz w:val="20"/>
          <w:u w:val="single"/>
        </w:rPr>
        <w:t>prices</w:t>
      </w:r>
      <w:proofErr w:type="spellEnd"/>
      <w:r w:rsidRPr="00164B16">
        <w:rPr>
          <w:rFonts w:ascii="Arial" w:hAnsi="Arial" w:cs="Arial"/>
          <w:sz w:val="20"/>
        </w:rPr>
        <w:t xml:space="preserve"> are </w:t>
      </w:r>
      <w:proofErr w:type="spellStart"/>
      <w:r w:rsidRPr="00164B16">
        <w:rPr>
          <w:rFonts w:ascii="Arial" w:hAnsi="Arial" w:cs="Arial"/>
          <w:sz w:val="20"/>
        </w:rPr>
        <w:t>specified</w:t>
      </w:r>
      <w:proofErr w:type="spellEnd"/>
      <w:r w:rsidRPr="00164B16">
        <w:rPr>
          <w:rFonts w:ascii="Arial" w:hAnsi="Arial" w:cs="Arial"/>
          <w:sz w:val="20"/>
        </w:rPr>
        <w:t xml:space="preserve"> in </w:t>
      </w:r>
      <w:proofErr w:type="spellStart"/>
      <w:r w:rsidRPr="00164B16">
        <w:rPr>
          <w:rFonts w:ascii="Arial" w:hAnsi="Arial" w:cs="Arial"/>
          <w:sz w:val="20"/>
        </w:rPr>
        <w:t>the</w:t>
      </w:r>
      <w:proofErr w:type="spellEnd"/>
      <w:r w:rsidRPr="00164B16">
        <w:rPr>
          <w:rFonts w:ascii="Arial" w:hAnsi="Arial" w:cs="Arial"/>
          <w:sz w:val="20"/>
        </w:rPr>
        <w:t xml:space="preserve"> </w:t>
      </w:r>
      <w:proofErr w:type="spellStart"/>
      <w:r w:rsidRPr="00164B16">
        <w:rPr>
          <w:rFonts w:ascii="Arial" w:hAnsi="Arial" w:cs="Arial"/>
          <w:sz w:val="20"/>
        </w:rPr>
        <w:t>internal</w:t>
      </w:r>
      <w:proofErr w:type="spellEnd"/>
      <w:r w:rsidRPr="00164B16">
        <w:rPr>
          <w:rFonts w:ascii="Arial" w:hAnsi="Arial" w:cs="Arial"/>
          <w:sz w:val="20"/>
        </w:rPr>
        <w:t xml:space="preserve"> </w:t>
      </w:r>
      <w:proofErr w:type="spellStart"/>
      <w:r w:rsidRPr="00164B16">
        <w:rPr>
          <w:rFonts w:ascii="Arial" w:hAnsi="Arial" w:cs="Arial"/>
          <w:sz w:val="20"/>
        </w:rPr>
        <w:t>regulation</w:t>
      </w:r>
      <w:proofErr w:type="spellEnd"/>
      <w:r w:rsidRPr="00164B16">
        <w:rPr>
          <w:rFonts w:ascii="Arial" w:hAnsi="Arial" w:cs="Arial"/>
          <w:sz w:val="20"/>
        </w:rPr>
        <w:t xml:space="preserve"> of </w:t>
      </w:r>
      <w:proofErr w:type="spellStart"/>
      <w:r w:rsidRPr="00164B16">
        <w:rPr>
          <w:rFonts w:ascii="Arial" w:hAnsi="Arial" w:cs="Arial"/>
          <w:sz w:val="20"/>
        </w:rPr>
        <w:t>the</w:t>
      </w:r>
      <w:proofErr w:type="spellEnd"/>
      <w:r w:rsidRPr="00164B16">
        <w:rPr>
          <w:rFonts w:ascii="Arial" w:hAnsi="Arial" w:cs="Arial"/>
          <w:sz w:val="20"/>
        </w:rPr>
        <w:t xml:space="preserve"> Centre </w:t>
      </w:r>
      <w:proofErr w:type="spellStart"/>
      <w:r w:rsidRPr="00164B16">
        <w:rPr>
          <w:rFonts w:ascii="Arial" w:hAnsi="Arial" w:cs="Arial"/>
          <w:sz w:val="20"/>
        </w:rPr>
        <w:t>for</w:t>
      </w:r>
      <w:proofErr w:type="spellEnd"/>
      <w:r w:rsidRPr="00164B16">
        <w:rPr>
          <w:rFonts w:ascii="Arial" w:hAnsi="Arial" w:cs="Arial"/>
          <w:sz w:val="20"/>
        </w:rPr>
        <w:t xml:space="preserve"> </w:t>
      </w:r>
      <w:proofErr w:type="spellStart"/>
      <w:r w:rsidRPr="00164B16">
        <w:rPr>
          <w:rFonts w:ascii="Arial" w:hAnsi="Arial" w:cs="Arial"/>
          <w:sz w:val="20"/>
        </w:rPr>
        <w:t>Entrepreneurial</w:t>
      </w:r>
      <w:proofErr w:type="spellEnd"/>
      <w:r w:rsidRPr="00164B16">
        <w:rPr>
          <w:rFonts w:ascii="Arial" w:hAnsi="Arial" w:cs="Arial"/>
          <w:sz w:val="20"/>
        </w:rPr>
        <w:t xml:space="preserve"> </w:t>
      </w:r>
      <w:proofErr w:type="spellStart"/>
      <w:r w:rsidRPr="00164B16">
        <w:rPr>
          <w:rFonts w:ascii="Arial" w:hAnsi="Arial" w:cs="Arial"/>
          <w:sz w:val="20"/>
        </w:rPr>
        <w:t>Activities</w:t>
      </w:r>
      <w:proofErr w:type="spellEnd"/>
      <w:r w:rsidRPr="00164B16">
        <w:rPr>
          <w:rFonts w:ascii="Arial" w:hAnsi="Arial" w:cs="Arial"/>
          <w:sz w:val="20"/>
        </w:rPr>
        <w:t xml:space="preserve"> and University </w:t>
      </w:r>
      <w:proofErr w:type="spellStart"/>
      <w:r w:rsidRPr="00164B16">
        <w:rPr>
          <w:rFonts w:ascii="Arial" w:hAnsi="Arial" w:cs="Arial"/>
          <w:sz w:val="20"/>
        </w:rPr>
        <w:t>Services</w:t>
      </w:r>
      <w:proofErr w:type="spellEnd"/>
      <w:r w:rsidRPr="00164B16">
        <w:rPr>
          <w:rFonts w:ascii="Arial" w:hAnsi="Arial" w:cs="Arial"/>
          <w:sz w:val="20"/>
        </w:rPr>
        <w:t xml:space="preserve"> of </w:t>
      </w:r>
      <w:proofErr w:type="spellStart"/>
      <w:r w:rsidRPr="00164B16">
        <w:rPr>
          <w:rFonts w:ascii="Arial" w:hAnsi="Arial" w:cs="Arial"/>
          <w:sz w:val="20"/>
        </w:rPr>
        <w:t>the</w:t>
      </w:r>
      <w:proofErr w:type="spellEnd"/>
      <w:r w:rsidRPr="00164B16">
        <w:rPr>
          <w:rFonts w:ascii="Arial" w:hAnsi="Arial" w:cs="Arial"/>
          <w:sz w:val="20"/>
        </w:rPr>
        <w:t xml:space="preserve"> University of Economics in Bratislava:</w:t>
      </w:r>
      <w:r>
        <w:rPr>
          <w:rFonts w:ascii="Arial" w:hAnsi="Arial" w:cs="Arial"/>
          <w:sz w:val="20"/>
        </w:rPr>
        <w:t xml:space="preserve"> </w:t>
      </w:r>
      <w:r w:rsidRPr="00164B16">
        <w:rPr>
          <w:rFonts w:ascii="Arial" w:hAnsi="Arial" w:cs="Arial"/>
          <w:sz w:val="20"/>
        </w:rPr>
        <w:t>“</w:t>
      </w:r>
      <w:proofErr w:type="spellStart"/>
      <w:r w:rsidRPr="00164B16">
        <w:rPr>
          <w:rFonts w:ascii="Arial" w:hAnsi="Arial" w:cs="Arial"/>
          <w:sz w:val="20"/>
        </w:rPr>
        <w:t>Fees</w:t>
      </w:r>
      <w:proofErr w:type="spellEnd"/>
      <w:r w:rsidRPr="00164B16">
        <w:rPr>
          <w:rFonts w:ascii="Arial" w:hAnsi="Arial" w:cs="Arial"/>
          <w:sz w:val="20"/>
        </w:rPr>
        <w:t xml:space="preserve"> </w:t>
      </w:r>
      <w:proofErr w:type="spellStart"/>
      <w:r w:rsidRPr="00164B16">
        <w:rPr>
          <w:rFonts w:ascii="Arial" w:hAnsi="Arial" w:cs="Arial"/>
          <w:sz w:val="20"/>
        </w:rPr>
        <w:t>for</w:t>
      </w:r>
      <w:proofErr w:type="spellEnd"/>
      <w:r w:rsidRPr="00164B16">
        <w:rPr>
          <w:rFonts w:ascii="Arial" w:hAnsi="Arial" w:cs="Arial"/>
          <w:sz w:val="20"/>
        </w:rPr>
        <w:t xml:space="preserve"> </w:t>
      </w:r>
      <w:proofErr w:type="spellStart"/>
      <w:r w:rsidRPr="00164B16">
        <w:rPr>
          <w:rFonts w:ascii="Arial" w:hAnsi="Arial" w:cs="Arial"/>
          <w:sz w:val="20"/>
        </w:rPr>
        <w:t>accommodation</w:t>
      </w:r>
      <w:proofErr w:type="spellEnd"/>
      <w:r w:rsidRPr="00164B16">
        <w:rPr>
          <w:rFonts w:ascii="Arial" w:hAnsi="Arial" w:cs="Arial"/>
          <w:sz w:val="20"/>
        </w:rPr>
        <w:t xml:space="preserve"> in </w:t>
      </w:r>
      <w:proofErr w:type="spellStart"/>
      <w:r w:rsidRPr="00164B16">
        <w:rPr>
          <w:rFonts w:ascii="Arial" w:hAnsi="Arial" w:cs="Arial"/>
          <w:sz w:val="20"/>
        </w:rPr>
        <w:t>student</w:t>
      </w:r>
      <w:proofErr w:type="spellEnd"/>
      <w:r w:rsidRPr="00164B16">
        <w:rPr>
          <w:rFonts w:ascii="Arial" w:hAnsi="Arial" w:cs="Arial"/>
          <w:sz w:val="20"/>
        </w:rPr>
        <w:t xml:space="preserve"> </w:t>
      </w:r>
      <w:proofErr w:type="spellStart"/>
      <w:r w:rsidRPr="00164B16">
        <w:rPr>
          <w:rFonts w:ascii="Arial" w:hAnsi="Arial" w:cs="Arial"/>
          <w:sz w:val="20"/>
        </w:rPr>
        <w:t>dormitories</w:t>
      </w:r>
      <w:proofErr w:type="spellEnd"/>
      <w:r w:rsidRPr="00164B16">
        <w:rPr>
          <w:rFonts w:ascii="Arial" w:hAnsi="Arial" w:cs="Arial"/>
          <w:sz w:val="20"/>
        </w:rPr>
        <w:t xml:space="preserve"> of </w:t>
      </w:r>
      <w:proofErr w:type="spellStart"/>
      <w:r w:rsidRPr="00164B16">
        <w:rPr>
          <w:rFonts w:ascii="Arial" w:hAnsi="Arial" w:cs="Arial"/>
          <w:sz w:val="20"/>
        </w:rPr>
        <w:t>the</w:t>
      </w:r>
      <w:proofErr w:type="spellEnd"/>
      <w:r w:rsidRPr="00164B16">
        <w:rPr>
          <w:rFonts w:ascii="Arial" w:hAnsi="Arial" w:cs="Arial"/>
          <w:sz w:val="20"/>
        </w:rPr>
        <w:t xml:space="preserve"> University of Economics in Bratislava </w:t>
      </w:r>
      <w:proofErr w:type="spellStart"/>
      <w:r w:rsidRPr="00164B16">
        <w:rPr>
          <w:rFonts w:ascii="Arial" w:hAnsi="Arial" w:cs="Arial"/>
          <w:sz w:val="20"/>
        </w:rPr>
        <w:t>during</w:t>
      </w:r>
      <w:proofErr w:type="spellEnd"/>
      <w:r w:rsidRPr="00164B16">
        <w:rPr>
          <w:rFonts w:ascii="Arial" w:hAnsi="Arial" w:cs="Arial"/>
          <w:sz w:val="20"/>
        </w:rPr>
        <w:t xml:space="preserve"> </w:t>
      </w:r>
      <w:proofErr w:type="spellStart"/>
      <w:r w:rsidRPr="00164B16">
        <w:rPr>
          <w:rFonts w:ascii="Arial" w:hAnsi="Arial" w:cs="Arial"/>
          <w:sz w:val="20"/>
        </w:rPr>
        <w:t>the</w:t>
      </w:r>
      <w:proofErr w:type="spellEnd"/>
      <w:r w:rsidRPr="00164B16">
        <w:rPr>
          <w:rFonts w:ascii="Arial" w:hAnsi="Arial" w:cs="Arial"/>
          <w:sz w:val="20"/>
        </w:rPr>
        <w:t xml:space="preserve"> </w:t>
      </w:r>
      <w:proofErr w:type="spellStart"/>
      <w:r w:rsidRPr="00164B16">
        <w:rPr>
          <w:rFonts w:ascii="Arial" w:hAnsi="Arial" w:cs="Arial"/>
          <w:sz w:val="20"/>
        </w:rPr>
        <w:t>summer</w:t>
      </w:r>
      <w:proofErr w:type="spellEnd"/>
      <w:r w:rsidRPr="00164B16">
        <w:rPr>
          <w:rFonts w:ascii="Arial" w:hAnsi="Arial" w:cs="Arial"/>
          <w:sz w:val="20"/>
        </w:rPr>
        <w:t xml:space="preserve"> </w:t>
      </w:r>
      <w:proofErr w:type="spellStart"/>
      <w:r w:rsidRPr="00164B16">
        <w:rPr>
          <w:rFonts w:ascii="Arial" w:hAnsi="Arial" w:cs="Arial"/>
          <w:sz w:val="20"/>
        </w:rPr>
        <w:t>holidays</w:t>
      </w:r>
      <w:proofErr w:type="spellEnd"/>
      <w:r w:rsidRPr="00164B16">
        <w:rPr>
          <w:rFonts w:ascii="Arial" w:hAnsi="Arial" w:cs="Arial"/>
          <w:sz w:val="20"/>
        </w:rPr>
        <w:t>.”</w:t>
      </w:r>
    </w:p>
    <w:sectPr w:rsidR="00164B16" w:rsidRPr="00164B16" w:rsidSect="00A76A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134" w:bottom="2268" w:left="1134" w:header="709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0752E" w14:textId="77777777" w:rsidR="009C4FB5" w:rsidRDefault="009C4FB5" w:rsidP="002842DF">
      <w:r>
        <w:separator/>
      </w:r>
    </w:p>
  </w:endnote>
  <w:endnote w:type="continuationSeparator" w:id="0">
    <w:p w14:paraId="72240473" w14:textId="77777777" w:rsidR="009C4FB5" w:rsidRDefault="009C4FB5" w:rsidP="0028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Sans D OT">
    <w:altName w:val="Calibri"/>
    <w:panose1 w:val="00000000000000000000"/>
    <w:charset w:val="00"/>
    <w:family w:val="auto"/>
    <w:notTrueType/>
    <w:pitch w:val="variable"/>
    <w:sig w:usb0="800000AF" w:usb1="50002048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nit">
    <w:charset w:val="DE"/>
    <w:family w:val="auto"/>
    <w:pitch w:val="variable"/>
    <w:sig w:usb0="A10000FF" w:usb1="5000207B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7211" w14:textId="77777777" w:rsidR="0002655D" w:rsidRDefault="0002655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E1AB" w14:textId="5D897A07" w:rsidR="006048AE" w:rsidRDefault="006048AE" w:rsidP="006048AE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6826389" wp14:editId="6AED3625">
              <wp:simplePos x="0" y="0"/>
              <wp:positionH relativeFrom="column">
                <wp:posOffset>570394</wp:posOffset>
              </wp:positionH>
              <wp:positionV relativeFrom="paragraph">
                <wp:posOffset>-108687</wp:posOffset>
              </wp:positionV>
              <wp:extent cx="5388610" cy="626806"/>
              <wp:effectExtent l="0" t="0" r="0" b="0"/>
              <wp:wrapNone/>
              <wp:docPr id="122295699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8610" cy="6268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4D0B4F" w14:textId="41C681BB" w:rsidR="00A76AAD" w:rsidRPr="00A76AAD" w:rsidRDefault="00A76AAD" w:rsidP="006048AE">
                          <w:pPr>
                            <w:spacing w:line="276" w:lineRule="auto"/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</w:pPr>
                          <w:r w:rsidRPr="00A76AAD">
                            <w:rPr>
                              <w:rFonts w:cs="Kanit"/>
                              <w:b/>
                              <w:bCs/>
                              <w:color w:val="1A3868"/>
                              <w:sz w:val="18"/>
                              <w:szCs w:val="18"/>
                            </w:rPr>
                            <w:t>Bratislava University of Economics and Business</w:t>
                          </w:r>
                          <w:r w:rsidR="003C76C3">
                            <w:rPr>
                              <w:rFonts w:cs="Kanit"/>
                              <w:b/>
                              <w:bCs/>
                              <w:color w:val="1A3868"/>
                              <w:sz w:val="18"/>
                              <w:szCs w:val="18"/>
                            </w:rPr>
                            <w:t xml:space="preserve"> </w:t>
                          </w:r>
                          <w:r w:rsidR="003C76C3" w:rsidRPr="00A76AAD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>•</w:t>
                          </w:r>
                          <w:r w:rsidR="003C76C3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 xml:space="preserve"> </w:t>
                          </w:r>
                          <w:r w:rsidR="003C76C3" w:rsidRPr="003C76C3">
                            <w:rPr>
                              <w:rFonts w:cs="Kanit"/>
                              <w:b/>
                              <w:bCs/>
                              <w:color w:val="1A3868"/>
                              <w:sz w:val="18"/>
                              <w:szCs w:val="18"/>
                            </w:rPr>
                            <w:t xml:space="preserve">University Business </w:t>
                          </w:r>
                          <w:proofErr w:type="spellStart"/>
                          <w:r w:rsidR="003C76C3" w:rsidRPr="003C76C3">
                            <w:rPr>
                              <w:rFonts w:cs="Kanit"/>
                              <w:b/>
                              <w:bCs/>
                              <w:color w:val="1A3868"/>
                              <w:sz w:val="18"/>
                              <w:szCs w:val="18"/>
                            </w:rPr>
                            <w:t>Activity</w:t>
                          </w:r>
                          <w:proofErr w:type="spellEnd"/>
                          <w:r w:rsidR="003C76C3" w:rsidRPr="003C76C3">
                            <w:rPr>
                              <w:rFonts w:cs="Kanit"/>
                              <w:b/>
                              <w:bCs/>
                              <w:color w:val="1A3868"/>
                              <w:sz w:val="18"/>
                              <w:szCs w:val="18"/>
                            </w:rPr>
                            <w:t xml:space="preserve"> and Service Centre</w:t>
                          </w:r>
                        </w:p>
                        <w:p w14:paraId="361E87BC" w14:textId="0EE3352B" w:rsidR="006048AE" w:rsidRPr="00A76AAD" w:rsidRDefault="006048AE" w:rsidP="006048AE">
                          <w:pPr>
                            <w:spacing w:line="276" w:lineRule="auto"/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</w:pPr>
                          <w:r w:rsidRPr="00A76AAD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 xml:space="preserve">Dolnozemská cesta 1, 852 35 Bratislava, </w:t>
                          </w:r>
                          <w:r w:rsidR="007F7A46" w:rsidRPr="00A76AAD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 xml:space="preserve">Slovak </w:t>
                          </w:r>
                          <w:proofErr w:type="spellStart"/>
                          <w:r w:rsidR="007F7A46" w:rsidRPr="00A76AAD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>Republic</w:t>
                          </w:r>
                          <w:proofErr w:type="spellEnd"/>
                        </w:p>
                        <w:p w14:paraId="1DED89D2" w14:textId="463D56E5" w:rsidR="00A76AAD" w:rsidRPr="00A76AAD" w:rsidRDefault="00A76AAD" w:rsidP="006048AE">
                          <w:pPr>
                            <w:spacing w:line="276" w:lineRule="auto"/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</w:pPr>
                          <w:r w:rsidRPr="003C76C3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>+421 2 6729 53</w:t>
                          </w:r>
                          <w:r w:rsidR="003C76C3" w:rsidRPr="003C76C3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>09</w:t>
                          </w:r>
                          <w:r w:rsidRPr="003C76C3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 xml:space="preserve"> • www.euba.sk •</w:t>
                          </w:r>
                          <w:r w:rsidR="003C76C3" w:rsidRPr="003C76C3">
                            <w:rPr>
                              <w:rFonts w:cs="Kanit"/>
                              <w:color w:val="1A3868"/>
                              <w:sz w:val="18"/>
                              <w:szCs w:val="18"/>
                            </w:rPr>
                            <w:t xml:space="preserve"> </w:t>
                          </w:r>
                          <w:r w:rsidR="003C76C3" w:rsidRPr="003C76C3">
                            <w:rPr>
                              <w:rFonts w:cs="Kanit"/>
                              <w:color w:val="1A3868"/>
                              <w:sz w:val="18"/>
                              <w:szCs w:val="18"/>
                              <w:u w:val="single"/>
                            </w:rPr>
                            <w:t>cpcus@euba.sk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263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9pt;margin-top:-8.55pt;width:424.3pt;height:49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YYKw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" fillcolor="white [3201]" stroked="f" strokeweight=".5pt">
              <v:textbox>
                <w:txbxContent>
                  <w:p w14:paraId="284D0B4F" w14:textId="41C681BB" w:rsidR="00A76AAD" w:rsidRPr="00A76AAD" w:rsidRDefault="00A76AAD" w:rsidP="006048AE">
                    <w:pPr>
                      <w:spacing w:line="276" w:lineRule="auto"/>
                      <w:rPr>
                        <w:rFonts w:cs="Kanit"/>
                        <w:color w:val="1A3868"/>
                        <w:sz w:val="18"/>
                        <w:szCs w:val="18"/>
                      </w:rPr>
                    </w:pPr>
                    <w:r w:rsidRPr="00A76AAD">
                      <w:rPr>
                        <w:rFonts w:cs="Kanit"/>
                        <w:b/>
                        <w:bCs/>
                        <w:color w:val="1A3868"/>
                        <w:sz w:val="18"/>
                        <w:szCs w:val="18"/>
                      </w:rPr>
                      <w:t>Bratislava University of Economics and Business</w:t>
                    </w:r>
                    <w:r w:rsidR="003C76C3">
                      <w:rPr>
                        <w:rFonts w:cs="Kanit"/>
                        <w:b/>
                        <w:bCs/>
                        <w:color w:val="1A3868"/>
                        <w:sz w:val="18"/>
                        <w:szCs w:val="18"/>
                      </w:rPr>
                      <w:t xml:space="preserve"> </w:t>
                    </w:r>
                    <w:r w:rsidR="003C76C3" w:rsidRPr="00A76AAD">
                      <w:rPr>
                        <w:rFonts w:cs="Kanit"/>
                        <w:color w:val="1A3868"/>
                        <w:sz w:val="18"/>
                        <w:szCs w:val="18"/>
                      </w:rPr>
                      <w:t>•</w:t>
                    </w:r>
                    <w:r w:rsidR="003C76C3">
                      <w:rPr>
                        <w:rFonts w:cs="Kanit"/>
                        <w:color w:val="1A3868"/>
                        <w:sz w:val="18"/>
                        <w:szCs w:val="18"/>
                      </w:rPr>
                      <w:t xml:space="preserve"> </w:t>
                    </w:r>
                    <w:r w:rsidR="003C76C3" w:rsidRPr="003C76C3">
                      <w:rPr>
                        <w:rFonts w:cs="Kanit"/>
                        <w:b/>
                        <w:bCs/>
                        <w:color w:val="1A3868"/>
                        <w:sz w:val="18"/>
                        <w:szCs w:val="18"/>
                      </w:rPr>
                      <w:t xml:space="preserve">University Business </w:t>
                    </w:r>
                    <w:proofErr w:type="spellStart"/>
                    <w:r w:rsidR="003C76C3" w:rsidRPr="003C76C3">
                      <w:rPr>
                        <w:rFonts w:cs="Kanit"/>
                        <w:b/>
                        <w:bCs/>
                        <w:color w:val="1A3868"/>
                        <w:sz w:val="18"/>
                        <w:szCs w:val="18"/>
                      </w:rPr>
                      <w:t>Activity</w:t>
                    </w:r>
                    <w:proofErr w:type="spellEnd"/>
                    <w:r w:rsidR="003C76C3" w:rsidRPr="003C76C3">
                      <w:rPr>
                        <w:rFonts w:cs="Kanit"/>
                        <w:b/>
                        <w:bCs/>
                        <w:color w:val="1A3868"/>
                        <w:sz w:val="18"/>
                        <w:szCs w:val="18"/>
                      </w:rPr>
                      <w:t xml:space="preserve"> and Service Centre</w:t>
                    </w:r>
                  </w:p>
                  <w:p w14:paraId="361E87BC" w14:textId="0EE3352B" w:rsidR="006048AE" w:rsidRPr="00A76AAD" w:rsidRDefault="006048AE" w:rsidP="006048AE">
                    <w:pPr>
                      <w:spacing w:line="276" w:lineRule="auto"/>
                      <w:rPr>
                        <w:rFonts w:cs="Kanit"/>
                        <w:color w:val="1A3868"/>
                        <w:sz w:val="18"/>
                        <w:szCs w:val="18"/>
                      </w:rPr>
                    </w:pPr>
                    <w:r w:rsidRPr="00A76AAD">
                      <w:rPr>
                        <w:rFonts w:cs="Kanit"/>
                        <w:color w:val="1A3868"/>
                        <w:sz w:val="18"/>
                        <w:szCs w:val="18"/>
                      </w:rPr>
                      <w:t xml:space="preserve">Dolnozemská cesta 1, 852 35 Bratislava, </w:t>
                    </w:r>
                    <w:r w:rsidR="007F7A46" w:rsidRPr="00A76AAD">
                      <w:rPr>
                        <w:rFonts w:cs="Kanit"/>
                        <w:color w:val="1A3868"/>
                        <w:sz w:val="18"/>
                        <w:szCs w:val="18"/>
                      </w:rPr>
                      <w:t xml:space="preserve">Slovak </w:t>
                    </w:r>
                    <w:proofErr w:type="spellStart"/>
                    <w:r w:rsidR="007F7A46" w:rsidRPr="00A76AAD">
                      <w:rPr>
                        <w:rFonts w:cs="Kanit"/>
                        <w:color w:val="1A3868"/>
                        <w:sz w:val="18"/>
                        <w:szCs w:val="18"/>
                      </w:rPr>
                      <w:t>Republic</w:t>
                    </w:r>
                    <w:proofErr w:type="spellEnd"/>
                  </w:p>
                  <w:p w14:paraId="1DED89D2" w14:textId="463D56E5" w:rsidR="00A76AAD" w:rsidRPr="00A76AAD" w:rsidRDefault="00A76AAD" w:rsidP="006048AE">
                    <w:pPr>
                      <w:spacing w:line="276" w:lineRule="auto"/>
                      <w:rPr>
                        <w:rFonts w:cs="Kanit"/>
                        <w:color w:val="1A3868"/>
                        <w:sz w:val="18"/>
                        <w:szCs w:val="18"/>
                      </w:rPr>
                    </w:pPr>
                    <w:r w:rsidRPr="003C76C3">
                      <w:rPr>
                        <w:rFonts w:cs="Kanit"/>
                        <w:color w:val="1A3868"/>
                        <w:sz w:val="18"/>
                        <w:szCs w:val="18"/>
                      </w:rPr>
                      <w:t>+421 2 6729 53</w:t>
                    </w:r>
                    <w:r w:rsidR="003C76C3" w:rsidRPr="003C76C3">
                      <w:rPr>
                        <w:rFonts w:cs="Kanit"/>
                        <w:color w:val="1A3868"/>
                        <w:sz w:val="18"/>
                        <w:szCs w:val="18"/>
                      </w:rPr>
                      <w:t>09</w:t>
                    </w:r>
                    <w:r w:rsidRPr="003C76C3">
                      <w:rPr>
                        <w:rFonts w:cs="Kanit"/>
                        <w:color w:val="1A3868"/>
                        <w:sz w:val="18"/>
                        <w:szCs w:val="18"/>
                      </w:rPr>
                      <w:t xml:space="preserve"> • www.euba.sk •</w:t>
                    </w:r>
                    <w:r w:rsidR="003C76C3" w:rsidRPr="003C76C3">
                      <w:rPr>
                        <w:rFonts w:cs="Kanit"/>
                        <w:color w:val="1A3868"/>
                        <w:sz w:val="18"/>
                        <w:szCs w:val="18"/>
                      </w:rPr>
                      <w:t xml:space="preserve"> </w:t>
                    </w:r>
                    <w:r w:rsidR="003C76C3" w:rsidRPr="003C76C3">
                      <w:rPr>
                        <w:rFonts w:cs="Kanit"/>
                        <w:color w:val="1A3868"/>
                        <w:sz w:val="18"/>
                        <w:szCs w:val="18"/>
                        <w:u w:val="single"/>
                      </w:rPr>
                      <w:t>cpcus@euba.sk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D4826DA" wp14:editId="466F8FBA">
              <wp:simplePos x="0" y="0"/>
              <wp:positionH relativeFrom="column">
                <wp:posOffset>21590</wp:posOffset>
              </wp:positionH>
              <wp:positionV relativeFrom="paragraph">
                <wp:posOffset>6022</wp:posOffset>
              </wp:positionV>
              <wp:extent cx="314325" cy="314325"/>
              <wp:effectExtent l="0" t="0" r="3175" b="3175"/>
              <wp:wrapNone/>
              <wp:docPr id="246592476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314325"/>
                      </a:xfrm>
                      <a:prstGeom prst="ellipse">
                        <a:avLst/>
                      </a:prstGeom>
                      <a:solidFill>
                        <a:srgbClr val="00AD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oval w14:anchorId="7118993B" id="Oval 2" o:spid="_x0000_s1026" style="position:absolute;margin-left:1.7pt;margin-top:.45pt;width:24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" fillcolor="#00adbd" stroked="f" strokeweight="1.5pt">
              <v:stroke joinstyle="miter"/>
            </v:oval>
          </w:pict>
        </mc:Fallback>
      </mc:AlternateContent>
    </w:r>
  </w:p>
  <w:p w14:paraId="1485B77A" w14:textId="542E6707" w:rsidR="00733E5B" w:rsidRPr="00733E5B" w:rsidRDefault="00733E5B" w:rsidP="00733E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8D68" w14:textId="0B791A01" w:rsidR="0058382A" w:rsidRDefault="006048AE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18DD6F9" wp14:editId="37B6A090">
              <wp:simplePos x="0" y="0"/>
              <wp:positionH relativeFrom="column">
                <wp:posOffset>21590</wp:posOffset>
              </wp:positionH>
              <wp:positionV relativeFrom="paragraph">
                <wp:posOffset>-156210</wp:posOffset>
              </wp:positionV>
              <wp:extent cx="314325" cy="314325"/>
              <wp:effectExtent l="0" t="0" r="3175" b="3175"/>
              <wp:wrapNone/>
              <wp:docPr id="127277381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314325"/>
                      </a:xfrm>
                      <a:prstGeom prst="ellipse">
                        <a:avLst/>
                      </a:prstGeom>
                      <a:solidFill>
                        <a:srgbClr val="00AD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oval w14:anchorId="3FC1624E" id="Oval 2" o:spid="_x0000_s1026" style="position:absolute;margin-left:1.7pt;margin-top:-12.3pt;width:24.7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" fillcolor="#00adbd" stroked="f" strokeweight="1.5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AF6BB6A" wp14:editId="11D1C671">
              <wp:simplePos x="0" y="0"/>
              <wp:positionH relativeFrom="column">
                <wp:posOffset>570230</wp:posOffset>
              </wp:positionH>
              <wp:positionV relativeFrom="paragraph">
                <wp:posOffset>-233564</wp:posOffset>
              </wp:positionV>
              <wp:extent cx="5388964" cy="479685"/>
              <wp:effectExtent l="0" t="0" r="0" b="3175"/>
              <wp:wrapNone/>
              <wp:docPr id="28291446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8964" cy="479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4C5D58" w14:textId="77777777" w:rsidR="006048AE" w:rsidRPr="00D02F71" w:rsidRDefault="006048AE" w:rsidP="006048AE">
                          <w:pPr>
                            <w:spacing w:line="276" w:lineRule="auto"/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</w:pPr>
                          <w:r w:rsidRPr="00D02F71"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  <w:t xml:space="preserve">+421 2 6729 5364 • </w:t>
                          </w:r>
                          <w:hyperlink r:id="rId1" w:history="1">
                            <w:r w:rsidRPr="006048AE">
                              <w:rPr>
                                <w:rStyle w:val="Hypertextovprepojenie"/>
                                <w:rFonts w:cs="Kanit"/>
                                <w:color w:val="1A3868"/>
                                <w:sz w:val="14"/>
                                <w:szCs w:val="14"/>
                                <w:u w:val="none"/>
                              </w:rPr>
                              <w:t>www.euba.sk</w:t>
                            </w:r>
                          </w:hyperlink>
                          <w:r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02F71"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  <w:t xml:space="preserve"> sekretariat.rektora@euba.sk</w:t>
                          </w:r>
                        </w:p>
                        <w:p w14:paraId="02DCC6B1" w14:textId="790F7CAA" w:rsidR="006048AE" w:rsidRDefault="00D02F71" w:rsidP="001006B1">
                          <w:pPr>
                            <w:spacing w:line="276" w:lineRule="auto"/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</w:pPr>
                          <w:r w:rsidRPr="00D02F71">
                            <w:rPr>
                              <w:rFonts w:cs="Kanit"/>
                              <w:b/>
                              <w:bCs/>
                              <w:color w:val="1A3868"/>
                              <w:sz w:val="14"/>
                              <w:szCs w:val="14"/>
                            </w:rPr>
                            <w:t>Sekretariát rektora</w:t>
                          </w:r>
                          <w:r w:rsidRPr="00D02F71"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  <w:t xml:space="preserve"> • </w:t>
                          </w:r>
                          <w:r w:rsidR="0058382A" w:rsidRPr="00D02F71"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  <w:t>Dolnozemská cesta 1, 852 35 Bratislava, Slovenská republika</w:t>
                          </w:r>
                        </w:p>
                        <w:p w14:paraId="5D99CF43" w14:textId="045A3546" w:rsidR="0058382A" w:rsidRPr="00D02F71" w:rsidRDefault="0058382A" w:rsidP="001006B1">
                          <w:pPr>
                            <w:spacing w:line="276" w:lineRule="auto"/>
                            <w:rPr>
                              <w:rFonts w:cs="Kanit"/>
                              <w:color w:val="1A3868"/>
                              <w:sz w:val="14"/>
                              <w:szCs w:val="14"/>
                            </w:rPr>
                          </w:pPr>
                          <w:r w:rsidRPr="00D02F71">
                            <w:rPr>
                              <w:rFonts w:cs="Kanit"/>
                              <w:b/>
                              <w:bCs/>
                              <w:color w:val="1A3868"/>
                              <w:sz w:val="14"/>
                              <w:szCs w:val="14"/>
                            </w:rPr>
                            <w:t>Ekonomická univerzita v Bratislave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6BB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.9pt;margin-top:-18.4pt;width:424.35pt;height:3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" fillcolor="white [3201]" stroked="f" strokeweight=".5pt">
              <v:textbox>
                <w:txbxContent>
                  <w:p w14:paraId="2B4C5D58" w14:textId="77777777" w:rsidR="006048AE" w:rsidRPr="00D02F71" w:rsidRDefault="006048AE" w:rsidP="006048AE">
                    <w:pPr>
                      <w:spacing w:line="276" w:lineRule="auto"/>
                      <w:rPr>
                        <w:rFonts w:cs="Kanit"/>
                        <w:color w:val="1A3868"/>
                        <w:sz w:val="14"/>
                        <w:szCs w:val="14"/>
                      </w:rPr>
                    </w:pPr>
                    <w:r w:rsidRPr="00D02F71">
                      <w:rPr>
                        <w:rFonts w:cs="Kanit"/>
                        <w:color w:val="1A3868"/>
                        <w:sz w:val="14"/>
                        <w:szCs w:val="14"/>
                      </w:rPr>
                      <w:t xml:space="preserve">+421 2 6729 5364 • </w:t>
                    </w:r>
                    <w:hyperlink r:id="rId2" w:history="1">
                      <w:r w:rsidRPr="006048AE">
                        <w:rPr>
                          <w:rStyle w:val="Hypertextovprepojenie"/>
                          <w:rFonts w:cs="Kanit"/>
                          <w:color w:val="1A3868"/>
                          <w:sz w:val="14"/>
                          <w:szCs w:val="14"/>
                          <w:u w:val="none"/>
                        </w:rPr>
                        <w:t>www.euba.sk</w:t>
                      </w:r>
                    </w:hyperlink>
                    <w:r>
                      <w:rPr>
                        <w:rFonts w:cs="Kanit"/>
                        <w:color w:val="1A3868"/>
                        <w:sz w:val="14"/>
                        <w:szCs w:val="14"/>
                      </w:rPr>
                      <w:t xml:space="preserve"> </w:t>
                    </w:r>
                    <w:r w:rsidRPr="00D02F71">
                      <w:rPr>
                        <w:rFonts w:cs="Kanit"/>
                        <w:color w:val="1A3868"/>
                        <w:sz w:val="14"/>
                        <w:szCs w:val="14"/>
                      </w:rPr>
                      <w:t>•</w:t>
                    </w:r>
                    <w:r>
                      <w:rPr>
                        <w:rFonts w:cs="Kanit"/>
                        <w:color w:val="1A3868"/>
                        <w:sz w:val="14"/>
                        <w:szCs w:val="14"/>
                      </w:rPr>
                      <w:t xml:space="preserve"> sekretariat.rektora@euba.sk</w:t>
                    </w:r>
                  </w:p>
                  <w:p w14:paraId="02DCC6B1" w14:textId="790F7CAA" w:rsidR="006048AE" w:rsidRDefault="00D02F71" w:rsidP="001006B1">
                    <w:pPr>
                      <w:spacing w:line="276" w:lineRule="auto"/>
                      <w:rPr>
                        <w:rFonts w:cs="Kanit"/>
                        <w:color w:val="1A3868"/>
                        <w:sz w:val="14"/>
                        <w:szCs w:val="14"/>
                      </w:rPr>
                    </w:pPr>
                    <w:r w:rsidRPr="00D02F71">
                      <w:rPr>
                        <w:rFonts w:cs="Kanit"/>
                        <w:b/>
                        <w:bCs/>
                        <w:color w:val="1A3868"/>
                        <w:sz w:val="14"/>
                        <w:szCs w:val="14"/>
                      </w:rPr>
                      <w:t>Sekretariát rektora</w:t>
                    </w:r>
                    <w:r w:rsidRPr="00D02F71">
                      <w:rPr>
                        <w:rFonts w:cs="Kanit"/>
                        <w:color w:val="1A3868"/>
                        <w:sz w:val="14"/>
                        <w:szCs w:val="14"/>
                      </w:rPr>
                      <w:t xml:space="preserve"> • </w:t>
                    </w:r>
                    <w:r w:rsidR="0058382A" w:rsidRPr="00D02F71">
                      <w:rPr>
                        <w:rFonts w:cs="Kanit"/>
                        <w:color w:val="1A3868"/>
                        <w:sz w:val="14"/>
                        <w:szCs w:val="14"/>
                      </w:rPr>
                      <w:t>Dolnozemská cesta 1, 852 35 Bratislava, Slovenská republika</w:t>
                    </w:r>
                  </w:p>
                  <w:p w14:paraId="5D99CF43" w14:textId="045A3546" w:rsidR="0058382A" w:rsidRPr="00D02F71" w:rsidRDefault="0058382A" w:rsidP="001006B1">
                    <w:pPr>
                      <w:spacing w:line="276" w:lineRule="auto"/>
                      <w:rPr>
                        <w:rFonts w:cs="Kanit"/>
                        <w:color w:val="1A3868"/>
                        <w:sz w:val="14"/>
                        <w:szCs w:val="14"/>
                      </w:rPr>
                    </w:pPr>
                    <w:r w:rsidRPr="00D02F71">
                      <w:rPr>
                        <w:rFonts w:cs="Kanit"/>
                        <w:b/>
                        <w:bCs/>
                        <w:color w:val="1A3868"/>
                        <w:sz w:val="14"/>
                        <w:szCs w:val="14"/>
                      </w:rPr>
                      <w:t>Ekonomická univerzita v Bratislave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24A3" w14:textId="77777777" w:rsidR="009C4FB5" w:rsidRDefault="009C4FB5" w:rsidP="002842DF">
      <w:r>
        <w:separator/>
      </w:r>
    </w:p>
  </w:footnote>
  <w:footnote w:type="continuationSeparator" w:id="0">
    <w:p w14:paraId="54A8DFB9" w14:textId="77777777" w:rsidR="009C4FB5" w:rsidRDefault="009C4FB5" w:rsidP="0028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B3DD" w14:textId="77777777" w:rsidR="0002655D" w:rsidRDefault="0002655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6E13" w14:textId="5D1E48FC" w:rsidR="008F5A7A" w:rsidRDefault="008F5A7A">
    <w:pPr>
      <w:pStyle w:val="Hlavika"/>
    </w:pPr>
    <w:r>
      <w:rPr>
        <w:noProof/>
      </w:rPr>
      <w:drawing>
        <wp:anchor distT="0" distB="0" distL="114300" distR="114300" simplePos="0" relativeHeight="251665920" behindDoc="0" locked="0" layoutInCell="1" allowOverlap="1" wp14:anchorId="0E53B3E6" wp14:editId="1B048DD7">
          <wp:simplePos x="0" y="0"/>
          <wp:positionH relativeFrom="column">
            <wp:posOffset>-321884</wp:posOffset>
          </wp:positionH>
          <wp:positionV relativeFrom="paragraph">
            <wp:posOffset>-295275</wp:posOffset>
          </wp:positionV>
          <wp:extent cx="2075815" cy="1000042"/>
          <wp:effectExtent l="0" t="0" r="0" b="0"/>
          <wp:wrapNone/>
          <wp:docPr id="1713796697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96697" name="Obrázo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100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allowOverlap="1" wp14:anchorId="11ADE2E3" wp14:editId="2AE76CEF">
          <wp:simplePos x="0" y="0"/>
          <wp:positionH relativeFrom="column">
            <wp:posOffset>4838085</wp:posOffset>
          </wp:positionH>
          <wp:positionV relativeFrom="paragraph">
            <wp:posOffset>-90457</wp:posOffset>
          </wp:positionV>
          <wp:extent cx="1247717" cy="540000"/>
          <wp:effectExtent l="0" t="0" r="0" b="0"/>
          <wp:wrapNone/>
          <wp:docPr id="146374003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6126" name="Graphic 6801612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1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B0DC" w14:textId="60D8EE7D" w:rsidR="00F82368" w:rsidRDefault="006048AE" w:rsidP="0019388D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59C510AC" wp14:editId="42354B29">
          <wp:simplePos x="0" y="0"/>
          <wp:positionH relativeFrom="column">
            <wp:posOffset>-304800</wp:posOffset>
          </wp:positionH>
          <wp:positionV relativeFrom="paragraph">
            <wp:posOffset>-497205</wp:posOffset>
          </wp:positionV>
          <wp:extent cx="2075815" cy="1383665"/>
          <wp:effectExtent l="0" t="0" r="0" b="635"/>
          <wp:wrapNone/>
          <wp:docPr id="1166927500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138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EBD36E3" wp14:editId="6E81D0B2">
          <wp:simplePos x="0" y="0"/>
          <wp:positionH relativeFrom="column">
            <wp:posOffset>4857750</wp:posOffset>
          </wp:positionH>
          <wp:positionV relativeFrom="paragraph">
            <wp:posOffset>-100947</wp:posOffset>
          </wp:positionV>
          <wp:extent cx="1247717" cy="540000"/>
          <wp:effectExtent l="0" t="0" r="0" b="0"/>
          <wp:wrapNone/>
          <wp:docPr id="54143218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6126" name="Graphic 6801612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1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387C"/>
    <w:multiLevelType w:val="hybridMultilevel"/>
    <w:tmpl w:val="9FD2EC7C"/>
    <w:lvl w:ilvl="0" w:tplc="DE249522"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32634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F4230C8"/>
    <w:multiLevelType w:val="hybridMultilevel"/>
    <w:tmpl w:val="2B7A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C66F9"/>
    <w:multiLevelType w:val="singleLevel"/>
    <w:tmpl w:val="759C632A"/>
    <w:lvl w:ilvl="0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4" w15:restartNumberingAfterBreak="0">
    <w:nsid w:val="54FF0BF2"/>
    <w:multiLevelType w:val="hybridMultilevel"/>
    <w:tmpl w:val="7BFA95B4"/>
    <w:lvl w:ilvl="0" w:tplc="DCF8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A5662"/>
    <w:multiLevelType w:val="hybridMultilevel"/>
    <w:tmpl w:val="70B2F7B2"/>
    <w:lvl w:ilvl="0" w:tplc="6220F526">
      <w:numFmt w:val="bullet"/>
      <w:lvlText w:val="–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9163B17"/>
    <w:multiLevelType w:val="singleLevel"/>
    <w:tmpl w:val="2820C604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 w16cid:durableId="1209033086">
    <w:abstractNumId w:val="6"/>
  </w:num>
  <w:num w:numId="2" w16cid:durableId="1703482063">
    <w:abstractNumId w:val="3"/>
  </w:num>
  <w:num w:numId="3" w16cid:durableId="880245202">
    <w:abstractNumId w:val="1"/>
  </w:num>
  <w:num w:numId="4" w16cid:durableId="1150948932">
    <w:abstractNumId w:val="5"/>
  </w:num>
  <w:num w:numId="5" w16cid:durableId="1399135722">
    <w:abstractNumId w:val="0"/>
  </w:num>
  <w:num w:numId="6" w16cid:durableId="1475218360">
    <w:abstractNumId w:val="4"/>
  </w:num>
  <w:num w:numId="7" w16cid:durableId="942299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66"/>
    <w:rsid w:val="0002655D"/>
    <w:rsid w:val="00082249"/>
    <w:rsid w:val="000A2830"/>
    <w:rsid w:val="001006B1"/>
    <w:rsid w:val="00106AFF"/>
    <w:rsid w:val="0012156B"/>
    <w:rsid w:val="00137390"/>
    <w:rsid w:val="00162A95"/>
    <w:rsid w:val="00164B16"/>
    <w:rsid w:val="0019388D"/>
    <w:rsid w:val="001A00C5"/>
    <w:rsid w:val="001B783A"/>
    <w:rsid w:val="00204474"/>
    <w:rsid w:val="002842DF"/>
    <w:rsid w:val="00286A57"/>
    <w:rsid w:val="003060F7"/>
    <w:rsid w:val="003425ED"/>
    <w:rsid w:val="003B7615"/>
    <w:rsid w:val="003C76C3"/>
    <w:rsid w:val="003E357C"/>
    <w:rsid w:val="003F5E3C"/>
    <w:rsid w:val="004A6473"/>
    <w:rsid w:val="004B699E"/>
    <w:rsid w:val="0058382A"/>
    <w:rsid w:val="005A6165"/>
    <w:rsid w:val="005E40B1"/>
    <w:rsid w:val="006048AE"/>
    <w:rsid w:val="00636411"/>
    <w:rsid w:val="00681DDF"/>
    <w:rsid w:val="006A0868"/>
    <w:rsid w:val="006A5FC9"/>
    <w:rsid w:val="00733E5B"/>
    <w:rsid w:val="00747B94"/>
    <w:rsid w:val="007C60A6"/>
    <w:rsid w:val="007F7A46"/>
    <w:rsid w:val="008A7B47"/>
    <w:rsid w:val="008F5A7A"/>
    <w:rsid w:val="009417FE"/>
    <w:rsid w:val="00946EB5"/>
    <w:rsid w:val="00973ABB"/>
    <w:rsid w:val="009C1703"/>
    <w:rsid w:val="009C4FB5"/>
    <w:rsid w:val="009E24EA"/>
    <w:rsid w:val="009F0866"/>
    <w:rsid w:val="009F0C66"/>
    <w:rsid w:val="009F1345"/>
    <w:rsid w:val="009F4E97"/>
    <w:rsid w:val="009F6409"/>
    <w:rsid w:val="00A24291"/>
    <w:rsid w:val="00A76AAD"/>
    <w:rsid w:val="00AE56BD"/>
    <w:rsid w:val="00AF32B7"/>
    <w:rsid w:val="00B013A3"/>
    <w:rsid w:val="00BD158D"/>
    <w:rsid w:val="00BD60B0"/>
    <w:rsid w:val="00BF3CCD"/>
    <w:rsid w:val="00BF64C3"/>
    <w:rsid w:val="00C03C0B"/>
    <w:rsid w:val="00CD2B78"/>
    <w:rsid w:val="00D02F71"/>
    <w:rsid w:val="00D11A2E"/>
    <w:rsid w:val="00D331FA"/>
    <w:rsid w:val="00D35C3D"/>
    <w:rsid w:val="00D36790"/>
    <w:rsid w:val="00D60648"/>
    <w:rsid w:val="00DA34E0"/>
    <w:rsid w:val="00DB0D54"/>
    <w:rsid w:val="00DB7F4E"/>
    <w:rsid w:val="00DD0B39"/>
    <w:rsid w:val="00DF3109"/>
    <w:rsid w:val="00E14814"/>
    <w:rsid w:val="00ED0480"/>
    <w:rsid w:val="00F15AAA"/>
    <w:rsid w:val="00F5137E"/>
    <w:rsid w:val="00F82368"/>
    <w:rsid w:val="00FA7688"/>
    <w:rsid w:val="00FC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04883"/>
  <w15:chartTrackingRefBased/>
  <w15:docId w15:val="{9E6829BD-2D09-5841-A332-8229343A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006B1"/>
    <w:rPr>
      <w:rFonts w:ascii="Nimbus Sans D OT" w:hAnsi="Nimbus Sans D OT"/>
      <w:sz w:val="22"/>
      <w:lang w:eastAsia="cs-CZ"/>
    </w:rPr>
  </w:style>
  <w:style w:type="paragraph" w:styleId="Nadpis1">
    <w:name w:val="heading 1"/>
    <w:basedOn w:val="Normlny"/>
    <w:next w:val="Normlny"/>
    <w:qFormat/>
    <w:rsid w:val="001006B1"/>
    <w:pPr>
      <w:keepNext/>
      <w:spacing w:before="120" w:after="120"/>
      <w:contextualSpacing/>
      <w:jc w:val="center"/>
      <w:outlineLvl w:val="0"/>
    </w:pPr>
    <w:rPr>
      <w:b/>
      <w:spacing w:val="10"/>
      <w:sz w:val="32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i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i/>
      <w:sz w:val="36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i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i/>
      <w:sz w:val="24"/>
    </w:rPr>
  </w:style>
  <w:style w:type="paragraph" w:styleId="Zkladntext2">
    <w:name w:val="Body Text 2"/>
    <w:basedOn w:val="Normlny"/>
    <w:pPr>
      <w:spacing w:before="120"/>
    </w:pPr>
    <w:rPr>
      <w:i/>
      <w:sz w:val="24"/>
    </w:rPr>
  </w:style>
  <w:style w:type="paragraph" w:styleId="Zarkazkladnhotextu">
    <w:name w:val="Body Text Indent"/>
    <w:basedOn w:val="Normlny"/>
    <w:pPr>
      <w:ind w:left="6804"/>
      <w:jc w:val="both"/>
    </w:pPr>
    <w:rPr>
      <w:i/>
      <w:sz w:val="24"/>
    </w:rPr>
  </w:style>
  <w:style w:type="paragraph" w:styleId="Hlavika">
    <w:name w:val="header"/>
    <w:basedOn w:val="Normlny"/>
    <w:link w:val="HlavikaChar"/>
    <w:uiPriority w:val="99"/>
    <w:rsid w:val="002842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842DF"/>
    <w:rPr>
      <w:lang w:eastAsia="cs-CZ"/>
    </w:rPr>
  </w:style>
  <w:style w:type="paragraph" w:styleId="Pta">
    <w:name w:val="footer"/>
    <w:basedOn w:val="Normlny"/>
    <w:link w:val="PtaChar"/>
    <w:uiPriority w:val="99"/>
    <w:rsid w:val="002842D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842DF"/>
    <w:rPr>
      <w:lang w:eastAsia="cs-CZ"/>
    </w:rPr>
  </w:style>
  <w:style w:type="paragraph" w:styleId="Textpoznmkypodiarou">
    <w:name w:val="footnote text"/>
    <w:basedOn w:val="Normlny"/>
    <w:link w:val="TextpoznmkypodiarouChar"/>
    <w:rsid w:val="00733E5B"/>
  </w:style>
  <w:style w:type="character" w:customStyle="1" w:styleId="TextpoznmkypodiarouChar">
    <w:name w:val="Text poznámky pod čiarou Char"/>
    <w:link w:val="Textpoznmkypodiarou"/>
    <w:rsid w:val="00733E5B"/>
    <w:rPr>
      <w:lang w:eastAsia="cs-CZ"/>
    </w:rPr>
  </w:style>
  <w:style w:type="character" w:styleId="Odkaznapoznmkupodiarou">
    <w:name w:val="footnote reference"/>
    <w:rsid w:val="00733E5B"/>
    <w:rPr>
      <w:vertAlign w:val="superscript"/>
    </w:rPr>
  </w:style>
  <w:style w:type="paragraph" w:styleId="Odsekzoznamu">
    <w:name w:val="List Paragraph"/>
    <w:basedOn w:val="Normlny"/>
    <w:uiPriority w:val="34"/>
    <w:qFormat/>
    <w:rsid w:val="003060F7"/>
    <w:pPr>
      <w:ind w:left="720"/>
      <w:contextualSpacing/>
    </w:pPr>
  </w:style>
  <w:style w:type="character" w:styleId="Hypertextovprepojenie">
    <w:name w:val="Hyperlink"/>
    <w:basedOn w:val="Predvolenpsmoodseku"/>
    <w:rsid w:val="006048A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48A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3C76C3"/>
    <w:rPr>
      <w:color w:val="96607D" w:themeColor="followedHyperlink"/>
      <w:u w:val="single"/>
    </w:rPr>
  </w:style>
  <w:style w:type="character" w:customStyle="1" w:styleId="hps">
    <w:name w:val="hps"/>
    <w:basedOn w:val="Predvolenpsmoodseku"/>
    <w:rsid w:val="0016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Cal('datum_od')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gmar.schmidtova@euba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na.antalkova@euba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na.sodomova@euba.sk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ba.sk" TargetMode="External"/><Relationship Id="rId1" Type="http://schemas.openxmlformats.org/officeDocument/2006/relationships/hyperlink" Target="http://www.euba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F153-71F9-40A4-A873-0ABE0047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Žiadosť   o   prijatie   do   zamestnania</vt:lpstr>
      <vt:lpstr>Žiadosť   o   prijatie   do   zamestnania</vt:lpstr>
    </vt:vector>
  </TitlesOfParts>
  <Manager/>
  <Company>Bratislava University of Economics and Business</Company>
  <LinksUpToDate>false</LinksUpToDate>
  <CharactersWithSpaces>1578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Business Activity and Service Centre | EUBA</dc:title>
  <dc:subject/>
  <dc:creator>Bratislava University of Economics and Business</dc:creator>
  <cp:keywords/>
  <dc:description/>
  <cp:lastModifiedBy>Helena Kuchynkova | CPCaUS EU v Bratislave</cp:lastModifiedBy>
  <cp:revision>6</cp:revision>
  <cp:lastPrinted>2026-03-26T10:55:00Z</cp:lastPrinted>
  <dcterms:created xsi:type="dcterms:W3CDTF">2026-04-22T08:08:00Z</dcterms:created>
  <dcterms:modified xsi:type="dcterms:W3CDTF">2026-04-22T10:05:00Z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University Business Activity and Service Centre</vt:lpwstr>
  </property>
  <property fmtid="{D5CDD505-2E9C-101B-9397-08002B2CF9AE}" pid="3" name="Language">
    <vt:lpwstr>en</vt:lpwstr>
  </property>
</Properties>
</file>